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</w:t>
      </w:r>
      <w:r w:rsidR="00D62033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учреждение</w:t>
      </w:r>
    </w:p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дополнительного образования  </w:t>
      </w:r>
    </w:p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Центр творчества г</w:t>
      </w:r>
      <w:r w:rsidR="00D620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орода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Игарки</w:t>
      </w:r>
      <w:proofErr w:type="spellEnd"/>
    </w:p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2B2" w:rsidRDefault="003E12B2" w:rsidP="003E12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68" w:type="dxa"/>
        <w:tblInd w:w="-459" w:type="dxa"/>
        <w:tblLook w:val="04A0"/>
      </w:tblPr>
      <w:tblGrid>
        <w:gridCol w:w="4854"/>
        <w:gridCol w:w="10314"/>
      </w:tblGrid>
      <w:tr w:rsidR="003E12B2" w:rsidTr="003E12B2">
        <w:tc>
          <w:tcPr>
            <w:tcW w:w="4854" w:type="dxa"/>
            <w:hideMark/>
          </w:tcPr>
          <w:p w:rsidR="003E12B2" w:rsidRDefault="003E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рекомендована решением методического совета</w:t>
            </w:r>
          </w:p>
          <w:p w:rsidR="003E12B2" w:rsidRDefault="003E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</w:t>
            </w:r>
          </w:p>
          <w:p w:rsidR="003E12B2" w:rsidRDefault="003E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_____________</w:t>
            </w:r>
          </w:p>
        </w:tc>
        <w:tc>
          <w:tcPr>
            <w:tcW w:w="10314" w:type="dxa"/>
          </w:tcPr>
          <w:p w:rsidR="003E12B2" w:rsidRDefault="003E12B2">
            <w:pPr>
              <w:spacing w:after="0" w:line="240" w:lineRule="auto"/>
              <w:ind w:right="-55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УТВЕРЖДАЮ:</w:t>
            </w:r>
          </w:p>
          <w:p w:rsidR="003E12B2" w:rsidRDefault="003E12B2">
            <w:pPr>
              <w:spacing w:after="0" w:line="240" w:lineRule="auto"/>
              <w:ind w:right="-5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 w:rsidR="00D62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И.о</w:t>
            </w:r>
            <w:proofErr w:type="gramStart"/>
            <w:r w:rsidR="00D62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D62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иректора</w:t>
            </w:r>
          </w:p>
          <w:p w:rsidR="003E12B2" w:rsidRDefault="003E12B2">
            <w:pPr>
              <w:spacing w:after="0" w:line="240" w:lineRule="auto"/>
              <w:ind w:right="-5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_______________Короткова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  <w:p w:rsidR="003E12B2" w:rsidRDefault="003E12B2">
            <w:pPr>
              <w:spacing w:after="0" w:line="240" w:lineRule="auto"/>
              <w:ind w:right="-55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E12B2" w:rsidRDefault="003E12B2">
            <w:pPr>
              <w:spacing w:after="0" w:line="240" w:lineRule="auto"/>
              <w:ind w:right="-55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2B34" w:rsidRDefault="00B92B34" w:rsidP="00B92B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РАБОЧАЯ ПРОГРАММА НА 20</w:t>
      </w:r>
      <w:r w:rsidR="00D62033">
        <w:rPr>
          <w:rFonts w:ascii="Times New Roman" w:hAnsi="Times New Roman"/>
          <w:b/>
          <w:sz w:val="32"/>
          <w:szCs w:val="32"/>
          <w:lang w:eastAsia="ru-RU"/>
        </w:rPr>
        <w:t>2</w:t>
      </w:r>
      <w:r w:rsidR="00570816">
        <w:rPr>
          <w:rFonts w:ascii="Times New Roman" w:hAnsi="Times New Roman"/>
          <w:b/>
          <w:sz w:val="32"/>
          <w:szCs w:val="32"/>
          <w:lang w:eastAsia="ru-RU"/>
        </w:rPr>
        <w:t>5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– 202</w:t>
      </w:r>
      <w:r w:rsidR="00570816">
        <w:rPr>
          <w:rFonts w:ascii="Times New Roman" w:hAnsi="Times New Roman"/>
          <w:b/>
          <w:sz w:val="32"/>
          <w:szCs w:val="32"/>
          <w:lang w:eastAsia="ru-RU"/>
        </w:rPr>
        <w:t>6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eastAsia="ru-RU"/>
        </w:rPr>
        <w:t>уч</w:t>
      </w:r>
      <w:proofErr w:type="spellEnd"/>
      <w:r>
        <w:rPr>
          <w:rFonts w:ascii="Times New Roman" w:hAnsi="Times New Roman"/>
          <w:b/>
          <w:sz w:val="32"/>
          <w:szCs w:val="32"/>
          <w:lang w:eastAsia="ru-RU"/>
        </w:rPr>
        <w:t>. год</w:t>
      </w:r>
    </w:p>
    <w:p w:rsidR="00B92B34" w:rsidRPr="00572F16" w:rsidRDefault="00B92B34" w:rsidP="00B92B34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к дополнительной общеобразовательной программе</w:t>
      </w:r>
    </w:p>
    <w:p w:rsidR="00B92B34" w:rsidRPr="002925DD" w:rsidRDefault="00B92B34" w:rsidP="00B92B3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25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Студи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я«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Открытие</w:t>
      </w:r>
      <w:r w:rsidRPr="002925DD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B92B34" w:rsidRDefault="00B92B34" w:rsidP="00B92B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</w:t>
      </w:r>
      <w:r w:rsidRPr="00CB12AB">
        <w:rPr>
          <w:rFonts w:ascii="Times New Roman" w:hAnsi="Times New Roman"/>
          <w:sz w:val="26"/>
          <w:szCs w:val="26"/>
          <w:lang w:eastAsia="ru-RU"/>
        </w:rPr>
        <w:t>орма реализации программы</w:t>
      </w:r>
      <w:r>
        <w:rPr>
          <w:rFonts w:ascii="Times New Roman" w:hAnsi="Times New Roman"/>
          <w:sz w:val="26"/>
          <w:szCs w:val="26"/>
          <w:lang w:eastAsia="ru-RU"/>
        </w:rPr>
        <w:t xml:space="preserve"> – очная;</w:t>
      </w:r>
      <w:r w:rsidRPr="0083432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Составитель:</w:t>
      </w:r>
    </w:p>
    <w:p w:rsidR="00B92B34" w:rsidRPr="00404CE1" w:rsidRDefault="00B92B34" w:rsidP="00B92B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Годы обучения –3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Грицук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Елена Викторовна</w:t>
      </w:r>
    </w:p>
    <w:p w:rsidR="00B92B34" w:rsidRPr="00404CE1" w:rsidRDefault="00B92B34" w:rsidP="00B92B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Название коллектива – студия «Открытие»                                                                                        </w:t>
      </w:r>
      <w:r w:rsidRPr="00834325">
        <w:rPr>
          <w:rFonts w:ascii="Times New Roman" w:hAnsi="Times New Roman"/>
          <w:sz w:val="26"/>
          <w:szCs w:val="26"/>
          <w:lang w:eastAsia="ru-RU"/>
        </w:rPr>
        <w:t>(ФИО педагога)</w:t>
      </w:r>
    </w:p>
    <w:p w:rsidR="00B92B34" w:rsidRPr="005111EA" w:rsidRDefault="00B92B34" w:rsidP="00B92B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Возраст обучающихся – 7 - 17 лет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83432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  <w:proofErr w:type="gramStart"/>
      <w:r w:rsidRPr="00834325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Pr="00834325">
        <w:rPr>
          <w:rFonts w:ascii="Times New Roman" w:hAnsi="Times New Roman"/>
          <w:sz w:val="26"/>
          <w:szCs w:val="26"/>
          <w:lang w:eastAsia="ru-RU"/>
        </w:rPr>
        <w:t xml:space="preserve">едагог дополнительного образования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83432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92B34" w:rsidRDefault="00B92B34" w:rsidP="00B92B34">
      <w:pPr>
        <w:spacing w:after="0" w:line="240" w:lineRule="auto"/>
        <w:ind w:left="978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B92B34" w:rsidRPr="002925DD" w:rsidRDefault="00B92B34" w:rsidP="00B92B34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5DD">
        <w:rPr>
          <w:rFonts w:ascii="Times New Roman" w:hAnsi="Times New Roman" w:cs="Times New Roman"/>
          <w:sz w:val="28"/>
          <w:szCs w:val="28"/>
        </w:rPr>
        <w:tab/>
      </w:r>
    </w:p>
    <w:p w:rsidR="00B92B34" w:rsidRPr="002925DD" w:rsidRDefault="00B92B34" w:rsidP="00B92B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B34" w:rsidRPr="0068272C" w:rsidRDefault="00B92B34" w:rsidP="00B92B34">
      <w:pPr>
        <w:spacing w:after="0" w:line="240" w:lineRule="auto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</w:t>
      </w:r>
      <w:r w:rsidRPr="0068272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общеобразовательной программы студия</w:t>
      </w:r>
    </w:p>
    <w:p w:rsidR="00B92B34" w:rsidRDefault="00B92B34" w:rsidP="00B92B34">
      <w:pPr>
        <w:spacing w:after="0" w:line="240" w:lineRule="auto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D5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Открытие</w:t>
      </w:r>
      <w:r w:rsidRPr="00A50D5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91E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92B34" w:rsidRPr="00A50D58" w:rsidRDefault="00B92B34" w:rsidP="00B92B34">
      <w:pPr>
        <w:spacing w:after="0" w:line="240" w:lineRule="auto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2B34" w:rsidRPr="0068272C" w:rsidRDefault="00B92B34" w:rsidP="00B92B34">
      <w:pPr>
        <w:spacing w:after="0" w:line="240" w:lineRule="auto"/>
        <w:outlineLvl w:val="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Грицук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Елена Викторовна </w:t>
      </w:r>
    </w:p>
    <w:p w:rsidR="00B92B34" w:rsidRDefault="00B92B34" w:rsidP="00B92B3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72C">
        <w:rPr>
          <w:rFonts w:ascii="Times New Roman" w:eastAsia="Times New Roman" w:hAnsi="Times New Roman"/>
          <w:sz w:val="18"/>
          <w:szCs w:val="18"/>
          <w:lang w:eastAsia="ru-RU"/>
        </w:rPr>
        <w:t>ФИО (</w:t>
      </w:r>
      <w:r w:rsidRPr="0068272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педагог, разработавший дополнительную общеобразовательную программу</w:t>
      </w:r>
      <w:r w:rsidRPr="0068272C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B92B34" w:rsidRPr="00834325" w:rsidRDefault="00B92B34" w:rsidP="00B92B3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E12B2" w:rsidRDefault="003E12B2" w:rsidP="00B92B3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92B34" w:rsidRDefault="00B92B34" w:rsidP="00B92B3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758D">
        <w:rPr>
          <w:rFonts w:ascii="Times New Roman" w:hAnsi="Times New Roman"/>
          <w:sz w:val="24"/>
          <w:szCs w:val="24"/>
        </w:rPr>
        <w:lastRenderedPageBreak/>
        <w:t>ФИО педагог</w:t>
      </w:r>
      <w:proofErr w:type="gramStart"/>
      <w:r w:rsidRPr="0098758D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98758D">
        <w:rPr>
          <w:rFonts w:ascii="Times New Roman" w:hAnsi="Times New Roman"/>
          <w:sz w:val="24"/>
          <w:szCs w:val="24"/>
        </w:rPr>
        <w:t>ов</w:t>
      </w:r>
      <w:proofErr w:type="spellEnd"/>
      <w:r w:rsidRPr="0098758D">
        <w:rPr>
          <w:rFonts w:ascii="Times New Roman" w:hAnsi="Times New Roman"/>
          <w:sz w:val="24"/>
          <w:szCs w:val="24"/>
        </w:rPr>
        <w:t>), реализующего(их) дополнительн</w:t>
      </w:r>
      <w:r>
        <w:rPr>
          <w:rFonts w:ascii="Times New Roman" w:hAnsi="Times New Roman"/>
          <w:sz w:val="24"/>
          <w:szCs w:val="24"/>
        </w:rPr>
        <w:t>ую общеобразовательную программу</w:t>
      </w:r>
    </w:p>
    <w:p w:rsidR="00B92B34" w:rsidRPr="0042736B" w:rsidRDefault="00B92B34" w:rsidP="00B92B3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Грицук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B92B34" w:rsidRDefault="00B92B34" w:rsidP="00B92B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2B34" w:rsidRDefault="00B92B34" w:rsidP="00B92B3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92B34" w:rsidRDefault="00B92B34" w:rsidP="00B92B34">
      <w:pPr>
        <w:spacing w:after="0" w:line="252" w:lineRule="auto"/>
        <w:sectPr w:rsidR="00B92B34" w:rsidSect="00E65C2F">
          <w:pgSz w:w="16838" w:h="11906" w:orient="landscape"/>
          <w:pgMar w:top="1134" w:right="850" w:bottom="1134" w:left="1701" w:header="709" w:footer="709" w:gutter="0"/>
          <w:cols w:space="720"/>
          <w:docGrid w:linePitch="299"/>
        </w:sectPr>
      </w:pPr>
    </w:p>
    <w:p w:rsidR="00B92B34" w:rsidRPr="003D6ECC" w:rsidRDefault="00B92B34" w:rsidP="00B92B3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6ECC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B92B34" w:rsidRDefault="00B92B34" w:rsidP="00B92B34">
      <w:pPr>
        <w:spacing w:after="0" w:line="240" w:lineRule="auto"/>
      </w:pPr>
    </w:p>
    <w:tbl>
      <w:tblPr>
        <w:tblStyle w:val="a4"/>
        <w:tblW w:w="14595" w:type="dxa"/>
        <w:tblLook w:val="04A0"/>
      </w:tblPr>
      <w:tblGrid>
        <w:gridCol w:w="1555"/>
        <w:gridCol w:w="6520"/>
        <w:gridCol w:w="6520"/>
      </w:tblGrid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b/>
                <w:color w:val="000000"/>
              </w:rPr>
              <w:t>Направленность</w:t>
            </w:r>
            <w:r w:rsidRPr="006832A6">
              <w:rPr>
                <w:rFonts w:ascii="Times New Roman" w:hAnsi="Times New Roman"/>
                <w:color w:val="000000"/>
              </w:rPr>
              <w:t xml:space="preserve"> дополнительной общеобразовательной программы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</w:rPr>
              <w:t>Художественная</w:t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b/>
                <w:color w:val="000000"/>
              </w:rPr>
              <w:t>Вид</w:t>
            </w:r>
            <w:r w:rsidRPr="006832A6">
              <w:rPr>
                <w:rFonts w:ascii="Times New Roman" w:hAnsi="Times New Roman"/>
                <w:color w:val="000000"/>
              </w:rPr>
              <w:t xml:space="preserve"> (тип) дополнительной общеобразовательной программы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>Модифицированная</w:t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b/>
                <w:color w:val="000000"/>
              </w:rPr>
              <w:t xml:space="preserve">Уровень </w:t>
            </w:r>
            <w:r w:rsidRPr="006832A6">
              <w:rPr>
                <w:rFonts w:ascii="Times New Roman" w:hAnsi="Times New Roman"/>
                <w:color w:val="000000"/>
              </w:rPr>
              <w:t>дополнительной общеобразовательной программы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Общее</w:t>
            </w:r>
            <w:r w:rsidRPr="006832A6">
              <w:rPr>
                <w:rFonts w:ascii="Times New Roman" w:hAnsi="Times New Roman"/>
                <w:color w:val="000000"/>
              </w:rPr>
              <w:t xml:space="preserve"> образование</w:t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32A6">
              <w:rPr>
                <w:rFonts w:ascii="Times New Roman" w:hAnsi="Times New Roman"/>
                <w:b/>
                <w:sz w:val="22"/>
                <w:szCs w:val="22"/>
              </w:rPr>
              <w:t xml:space="preserve">Особенности обучения 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в текущем учебном году по дополнительной общеобразовательной программе (особенности реализации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содержания в конкретном учебном году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: подготовка к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 xml:space="preserve">знаменательным датам, юбилеям 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детского объединения, учреждения,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реализация тематических программ, проектов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причины замены тем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 по сравнению с дополнительной общеобразовательной программой и т.д.)</w:t>
            </w:r>
          </w:p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0" w:type="dxa"/>
          </w:tcPr>
          <w:p w:rsidR="00B92B34" w:rsidRPr="006832A6" w:rsidRDefault="00B92B34" w:rsidP="00410A60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6832A6">
              <w:rPr>
                <w:rFonts w:ascii="Times New Roman" w:eastAsia="Times New Roman" w:hAnsi="Times New Roman"/>
                <w:lang w:eastAsia="ru-RU"/>
              </w:rPr>
              <w:t>Обучение основано н</w:t>
            </w:r>
            <w:r>
              <w:rPr>
                <w:rFonts w:ascii="Times New Roman" w:eastAsia="Times New Roman" w:hAnsi="Times New Roman"/>
                <w:lang w:eastAsia="ru-RU"/>
              </w:rPr>
              <w:t>а развитии</w:t>
            </w:r>
            <w:r w:rsidRPr="006832A6">
              <w:rPr>
                <w:rFonts w:ascii="Times New Roman" w:eastAsia="Times New Roman" w:hAnsi="Times New Roman"/>
                <w:lang w:eastAsia="ru-RU"/>
              </w:rPr>
              <w:t xml:space="preserve"> интереса и творч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ескую возможность детей </w:t>
            </w:r>
            <w:r w:rsidRPr="006832A6">
              <w:rPr>
                <w:rFonts w:ascii="Times New Roman" w:eastAsia="Times New Roman" w:hAnsi="Times New Roman"/>
                <w:lang w:eastAsia="ru-RU"/>
              </w:rPr>
              <w:t xml:space="preserve"> школьного возраста.</w:t>
            </w:r>
          </w:p>
          <w:p w:rsidR="00B92B34" w:rsidRPr="006832A6" w:rsidRDefault="00B92B34" w:rsidP="00410A60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6832A6">
              <w:rPr>
                <w:rFonts w:ascii="Times New Roman" w:hAnsi="Times New Roman"/>
                <w:color w:val="000000"/>
              </w:rPr>
              <w:t>Учебный процесс построен на постепенном усложнении практических работ с плавным пер</w:t>
            </w:r>
            <w:r>
              <w:rPr>
                <w:rFonts w:ascii="Times New Roman" w:hAnsi="Times New Roman"/>
                <w:color w:val="000000"/>
              </w:rPr>
              <w:t xml:space="preserve">еходом к более сложным заданиям </w:t>
            </w:r>
            <w:r w:rsidRPr="006832A6">
              <w:rPr>
                <w:rFonts w:ascii="Times New Roman" w:hAnsi="Times New Roman"/>
                <w:color w:val="000000"/>
              </w:rPr>
              <w:t>по мере накопления знаний и навыков.</w:t>
            </w:r>
            <w:r w:rsidRPr="006832A6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B92B34" w:rsidRPr="001110E0" w:rsidRDefault="00B92B34" w:rsidP="00410A60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1110E0">
              <w:rPr>
                <w:rFonts w:ascii="Times New Roman" w:eastAsia="Times New Roman" w:hAnsi="Times New Roman"/>
                <w:lang w:eastAsia="ru-RU"/>
              </w:rPr>
              <w:t xml:space="preserve">В процессе обучения, учащиеся будут знакомиться с традиционными техниками в изобразительном искусстве, а также художественными </w:t>
            </w:r>
            <w:r w:rsidRPr="001110E0">
              <w:rPr>
                <w:rFonts w:ascii="Times New Roman" w:hAnsi="Times New Roman"/>
              </w:rPr>
              <w:t xml:space="preserve">национально традиционными </w:t>
            </w:r>
            <w:r w:rsidRPr="001110E0">
              <w:rPr>
                <w:rFonts w:ascii="Times New Roman" w:eastAsia="Times New Roman" w:hAnsi="Times New Roman"/>
                <w:lang w:eastAsia="ru-RU"/>
              </w:rPr>
              <w:t xml:space="preserve">направлениями и </w:t>
            </w:r>
          </w:p>
          <w:p w:rsidR="00B92B34" w:rsidRPr="00E155C1" w:rsidRDefault="00B92B34" w:rsidP="00410A60">
            <w:pPr>
              <w:pStyle w:val="a3"/>
              <w:rPr>
                <w:rFonts w:ascii="Times New Roman" w:hAnsi="Times New Roman"/>
                <w:color w:val="FF0000"/>
                <w:lang w:eastAsia="ru-RU"/>
              </w:rPr>
            </w:pPr>
            <w:r w:rsidRPr="001110E0">
              <w:rPr>
                <w:rFonts w:ascii="Times New Roman" w:hAnsi="Times New Roman"/>
              </w:rPr>
              <w:t>не традиционными современными техниками  и видами изобразительного и прикладного искусства</w:t>
            </w:r>
            <w:r w:rsidRPr="001110E0">
              <w:rPr>
                <w:rFonts w:ascii="Times New Roman" w:eastAsia="Times New Roman" w:hAnsi="Times New Roman"/>
                <w:lang w:eastAsia="ru-RU"/>
              </w:rPr>
              <w:t>, что поможет закрепить трудовые навыки, максимально проявить свои творческие способности.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52D">
              <w:rPr>
                <w:rFonts w:ascii="Times New Roman" w:hAnsi="Times New Roman"/>
              </w:rPr>
              <w:t xml:space="preserve"> </w:t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832A6">
              <w:rPr>
                <w:rFonts w:ascii="Times New Roman" w:hAnsi="Times New Roman"/>
                <w:b/>
                <w:sz w:val="22"/>
                <w:szCs w:val="22"/>
              </w:rPr>
              <w:t xml:space="preserve">Особенности организации 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образовательного процесса по дополнительной общеобразовательной программе с указанием: </w:t>
            </w:r>
          </w:p>
          <w:p w:rsidR="00B92B34" w:rsidRPr="006832A6" w:rsidRDefault="00B92B34" w:rsidP="00410A60">
            <w:pPr>
              <w:pStyle w:val="Default"/>
              <w:numPr>
                <w:ilvl w:val="0"/>
                <w:numId w:val="1"/>
              </w:numPr>
              <w:ind w:left="486" w:hanging="429"/>
              <w:rPr>
                <w:rFonts w:ascii="Times New Roman" w:hAnsi="Times New Roman"/>
                <w:sz w:val="22"/>
                <w:szCs w:val="22"/>
              </w:rPr>
            </w:pPr>
            <w:r w:rsidRPr="006832A6">
              <w:rPr>
                <w:rFonts w:ascii="Times New Roman" w:hAnsi="Times New Roman"/>
                <w:sz w:val="22"/>
                <w:szCs w:val="22"/>
              </w:rPr>
              <w:t>количества учебных часов по программе;</w:t>
            </w:r>
          </w:p>
          <w:p w:rsidR="00B92B34" w:rsidRPr="006832A6" w:rsidRDefault="00B92B34" w:rsidP="00410A60">
            <w:pPr>
              <w:pStyle w:val="Default"/>
              <w:numPr>
                <w:ilvl w:val="0"/>
                <w:numId w:val="1"/>
              </w:numPr>
              <w:ind w:left="486" w:hanging="429"/>
              <w:rPr>
                <w:rFonts w:ascii="Times New Roman" w:hAnsi="Times New Roman"/>
                <w:sz w:val="22"/>
                <w:szCs w:val="22"/>
              </w:rPr>
            </w:pPr>
            <w:r w:rsidRPr="006832A6">
              <w:rPr>
                <w:rFonts w:ascii="Times New Roman" w:hAnsi="Times New Roman"/>
                <w:sz w:val="22"/>
                <w:szCs w:val="22"/>
              </w:rPr>
              <w:t>количества учебных часов согласно расписанию;</w:t>
            </w:r>
          </w:p>
          <w:p w:rsidR="00B92B34" w:rsidRPr="006832A6" w:rsidRDefault="00B92B34" w:rsidP="00410A60">
            <w:pPr>
              <w:pStyle w:val="Default"/>
              <w:numPr>
                <w:ilvl w:val="0"/>
                <w:numId w:val="1"/>
              </w:numPr>
              <w:ind w:left="486" w:hanging="42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информации об изменении сроков и/или времени изучения отдельных тематических блоко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в (разделов) с указанием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причин и целесообразности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 изменений</w:t>
            </w:r>
          </w:p>
          <w:p w:rsidR="00B92B34" w:rsidRPr="006832A6" w:rsidRDefault="00B92B34" w:rsidP="00410A60">
            <w:pPr>
              <w:pStyle w:val="Defaul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:rsidR="00B92B34" w:rsidRPr="00DB46F9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DB46F9">
              <w:rPr>
                <w:rFonts w:ascii="Times New Roman" w:hAnsi="Times New Roman"/>
                <w:color w:val="000000"/>
              </w:rPr>
              <w:t>3-й год - 216 часов</w:t>
            </w:r>
            <w:r>
              <w:rPr>
                <w:rFonts w:ascii="Times New Roman" w:hAnsi="Times New Roman"/>
                <w:color w:val="000000"/>
              </w:rPr>
              <w:t xml:space="preserve"> (теория 48, практика 168)</w:t>
            </w:r>
          </w:p>
          <w:p w:rsidR="00B92B34" w:rsidRPr="003107EC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6832A6">
              <w:rPr>
                <w:rFonts w:ascii="Times New Roman" w:hAnsi="Times New Roman"/>
                <w:b/>
                <w:color w:val="000000"/>
              </w:rPr>
              <w:t xml:space="preserve">Цель </w:t>
            </w:r>
          </w:p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рабочей программы на 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текущий</w:t>
            </w:r>
            <w:r w:rsidRPr="006832A6">
              <w:rPr>
                <w:rFonts w:ascii="Times New Roman" w:hAnsi="Times New Roman"/>
                <w:color w:val="000000"/>
              </w:rPr>
              <w:t xml:space="preserve"> учебный год</w:t>
            </w:r>
          </w:p>
        </w:tc>
        <w:tc>
          <w:tcPr>
            <w:tcW w:w="6520" w:type="dxa"/>
          </w:tcPr>
          <w:p w:rsidR="00B92B34" w:rsidRPr="00BD030F" w:rsidRDefault="00B92B34" w:rsidP="00410A60">
            <w:pPr>
              <w:pStyle w:val="a3"/>
              <w:ind w:firstLine="708"/>
              <w:jc w:val="both"/>
              <w:rPr>
                <w:rFonts w:ascii="Times New Roman" w:hAnsi="Times New Roman"/>
                <w:lang w:eastAsia="ru-RU"/>
              </w:rPr>
            </w:pPr>
            <w:r w:rsidRPr="0047573E">
              <w:rPr>
                <w:rFonts w:ascii="Times New Roman" w:hAnsi="Times New Roman"/>
              </w:rPr>
              <w:t>Развитие творчески активной, эстетически развитой личности, обеспечение условий для развития творческой одаренности детей, их самореализации, раннего профессионального и личностного самоопределения.</w:t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B92B34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b/>
                <w:color w:val="000000"/>
              </w:rPr>
              <w:t>Задачи</w:t>
            </w:r>
            <w:r w:rsidRPr="006832A6">
              <w:rPr>
                <w:rFonts w:ascii="Times New Roman" w:hAnsi="Times New Roman"/>
                <w:color w:val="000000"/>
              </w:rPr>
              <w:t xml:space="preserve"> на конкретный учебный год для конкретной учебной группы</w:t>
            </w:r>
          </w:p>
          <w:p w:rsidR="00B92B34" w:rsidRPr="006832A6" w:rsidRDefault="00B92B34" w:rsidP="00410A60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742AA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520" w:type="dxa"/>
          </w:tcPr>
          <w:p w:rsidR="00B92B34" w:rsidRPr="00464B5B" w:rsidRDefault="00B92B34" w:rsidP="00410A60">
            <w:pPr>
              <w:pStyle w:val="a3"/>
              <w:jc w:val="both"/>
              <w:rPr>
                <w:rFonts w:ascii="Times New Roman" w:hAnsi="Times New Roman"/>
              </w:rPr>
            </w:pPr>
            <w:r w:rsidRPr="00464B5B">
              <w:rPr>
                <w:rFonts w:ascii="Times New Roman" w:hAnsi="Times New Roman"/>
              </w:rPr>
              <w:t>- обучить воспитанников традиционным и нетрадиционным техникам изобразительного искусства;</w:t>
            </w:r>
          </w:p>
          <w:p w:rsidR="00B92B34" w:rsidRPr="00464B5B" w:rsidRDefault="00B92B34" w:rsidP="00410A60">
            <w:pPr>
              <w:pStyle w:val="a3"/>
              <w:jc w:val="both"/>
              <w:rPr>
                <w:rFonts w:ascii="Times New Roman" w:hAnsi="Times New Roman"/>
              </w:rPr>
            </w:pPr>
            <w:r w:rsidRPr="00464B5B">
              <w:rPr>
                <w:rFonts w:ascii="Times New Roman" w:hAnsi="Times New Roman"/>
              </w:rPr>
              <w:t>-формировать исследовательскую компетентность;</w:t>
            </w:r>
          </w:p>
          <w:p w:rsidR="00B92B34" w:rsidRPr="00464B5B" w:rsidRDefault="00B92B34" w:rsidP="00410A60">
            <w:pPr>
              <w:pStyle w:val="a3"/>
              <w:jc w:val="both"/>
              <w:rPr>
                <w:rFonts w:ascii="Times New Roman" w:hAnsi="Times New Roman"/>
              </w:rPr>
            </w:pPr>
            <w:r w:rsidRPr="00464B5B">
              <w:rPr>
                <w:rFonts w:ascii="Times New Roman" w:hAnsi="Times New Roman"/>
              </w:rPr>
              <w:t>- развивать  художественно - эстетический вкус, творчески</w:t>
            </w:r>
            <w:r>
              <w:rPr>
                <w:rFonts w:ascii="Times New Roman" w:hAnsi="Times New Roman"/>
              </w:rPr>
              <w:t>е способности</w:t>
            </w:r>
            <w:r w:rsidRPr="00464B5B">
              <w:rPr>
                <w:rFonts w:ascii="Times New Roman" w:hAnsi="Times New Roman"/>
              </w:rPr>
              <w:t>;</w:t>
            </w:r>
          </w:p>
          <w:p w:rsidR="00B92B34" w:rsidRDefault="00B92B34" w:rsidP="00410A60">
            <w:pPr>
              <w:pStyle w:val="a3"/>
              <w:jc w:val="both"/>
              <w:rPr>
                <w:rFonts w:ascii="Times New Roman" w:hAnsi="Times New Roman"/>
              </w:rPr>
            </w:pPr>
            <w:r w:rsidRPr="00464B5B">
              <w:rPr>
                <w:rFonts w:ascii="Times New Roman" w:hAnsi="Times New Roman"/>
              </w:rPr>
              <w:lastRenderedPageBreak/>
              <w:t>- совершенствова</w:t>
            </w:r>
            <w:r>
              <w:rPr>
                <w:rFonts w:ascii="Times New Roman" w:hAnsi="Times New Roman"/>
              </w:rPr>
              <w:t>ть интеллект</w:t>
            </w:r>
            <w:r w:rsidRPr="00464B5B">
              <w:rPr>
                <w:rFonts w:ascii="Times New Roman" w:hAnsi="Times New Roman"/>
              </w:rPr>
              <w:t>, разви</w:t>
            </w:r>
            <w:r>
              <w:rPr>
                <w:rFonts w:ascii="Times New Roman" w:hAnsi="Times New Roman"/>
              </w:rPr>
              <w:t>вать</w:t>
            </w:r>
            <w:r w:rsidRPr="00464B5B">
              <w:rPr>
                <w:rFonts w:ascii="Times New Roman" w:hAnsi="Times New Roman"/>
              </w:rPr>
              <w:t xml:space="preserve"> рационально-логическо</w:t>
            </w:r>
            <w:r>
              <w:rPr>
                <w:rFonts w:ascii="Times New Roman" w:hAnsi="Times New Roman"/>
              </w:rPr>
              <w:t>е мышление</w:t>
            </w:r>
            <w:r w:rsidRPr="00464B5B">
              <w:rPr>
                <w:rFonts w:ascii="Times New Roman" w:hAnsi="Times New Roman"/>
              </w:rPr>
              <w:t>;</w:t>
            </w:r>
          </w:p>
          <w:p w:rsidR="00B92B34" w:rsidRPr="00BD030F" w:rsidRDefault="00B92B34" w:rsidP="00410A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D030F">
              <w:rPr>
                <w:sz w:val="22"/>
                <w:szCs w:val="22"/>
              </w:rPr>
              <w:t>- развить коммуникативные и организаторские способности воспитанника;</w:t>
            </w:r>
          </w:p>
          <w:p w:rsidR="00B92B34" w:rsidRPr="00BD030F" w:rsidRDefault="00B92B34" w:rsidP="00410A6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D030F">
              <w:rPr>
                <w:sz w:val="22"/>
                <w:szCs w:val="22"/>
              </w:rPr>
              <w:t>- воспитывать социальную активность личности воспитанника.</w:t>
            </w:r>
          </w:p>
          <w:p w:rsidR="00B92B34" w:rsidRPr="00BD030F" w:rsidRDefault="00B92B34" w:rsidP="00410A60">
            <w:pPr>
              <w:pStyle w:val="a3"/>
              <w:jc w:val="both"/>
              <w:rPr>
                <w:lang w:eastAsia="ru-RU"/>
              </w:rPr>
            </w:pPr>
            <w:r w:rsidRPr="00464B5B">
              <w:rPr>
                <w:rFonts w:ascii="Times New Roman" w:hAnsi="Times New Roman"/>
              </w:rPr>
              <w:t>- расшир</w:t>
            </w:r>
            <w:r>
              <w:rPr>
                <w:rFonts w:ascii="Times New Roman" w:hAnsi="Times New Roman"/>
              </w:rPr>
              <w:t>ить кругозор</w:t>
            </w:r>
            <w:r w:rsidRPr="00464B5B">
              <w:rPr>
                <w:rFonts w:ascii="Times New Roman" w:hAnsi="Times New Roman"/>
              </w:rPr>
              <w:t>.</w:t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32A6">
              <w:rPr>
                <w:rFonts w:ascii="Times New Roman" w:hAnsi="Times New Roman"/>
                <w:b/>
                <w:sz w:val="22"/>
                <w:szCs w:val="22"/>
              </w:rPr>
              <w:t xml:space="preserve">Режим занятий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в текущем учебном году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 (указать продолжительность и количество занятий в неделю со всеми </w:t>
            </w:r>
            <w:r w:rsidRPr="006832A6">
              <w:rPr>
                <w:rFonts w:ascii="Times New Roman" w:hAnsi="Times New Roman"/>
                <w:sz w:val="22"/>
                <w:szCs w:val="22"/>
                <w:u w:val="single"/>
              </w:rPr>
              <w:t>вариантами и обоснованием выбора варианта,</w:t>
            </w:r>
            <w:r w:rsidRPr="006832A6">
              <w:rPr>
                <w:rFonts w:ascii="Times New Roman" w:hAnsi="Times New Roman"/>
                <w:sz w:val="22"/>
                <w:szCs w:val="22"/>
              </w:rPr>
              <w:t xml:space="preserve"> продолжительность учебного часа, если она отличается от академического часа)</w:t>
            </w:r>
          </w:p>
        </w:tc>
        <w:tc>
          <w:tcPr>
            <w:tcW w:w="6520" w:type="dxa"/>
          </w:tcPr>
          <w:p w:rsidR="00B92B34" w:rsidRPr="00DB46F9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DB46F9">
              <w:rPr>
                <w:rFonts w:ascii="Times New Roman" w:hAnsi="Times New Roman"/>
                <w:color w:val="000000"/>
              </w:rPr>
              <w:t xml:space="preserve">Режим занятий. 1-й год: 2 раза в неделю по 2 часа;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B46F9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-й год</w:t>
            </w:r>
            <w:r w:rsidRPr="00DB46F9">
              <w:rPr>
                <w:rFonts w:ascii="Times New Roman" w:hAnsi="Times New Roman"/>
                <w:color w:val="000000"/>
              </w:rPr>
              <w:t>: 2 раза в неделю по 2 часа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  <w:r w:rsidRPr="00DB46F9">
              <w:rPr>
                <w:rFonts w:ascii="Times New Roman" w:hAnsi="Times New Roman"/>
                <w:color w:val="000000"/>
              </w:rPr>
              <w:t>3-й год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Pr="00DB46F9">
              <w:rPr>
                <w:rFonts w:ascii="Times New Roman" w:hAnsi="Times New Roman"/>
                <w:color w:val="000000"/>
              </w:rPr>
              <w:t xml:space="preserve"> 2раза в неделю по 3 часа.</w:t>
            </w:r>
          </w:p>
          <w:p w:rsidR="00B92B34" w:rsidRPr="006832A6" w:rsidRDefault="00B92B34" w:rsidP="00410A60">
            <w:pPr>
              <w:pStyle w:val="a3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</w:rPr>
              <w:t>Продолжительность учебного часа -  4</w:t>
            </w:r>
            <w:r>
              <w:rPr>
                <w:rFonts w:ascii="Times New Roman" w:hAnsi="Times New Roman"/>
              </w:rPr>
              <w:t>5</w:t>
            </w:r>
            <w:r w:rsidRPr="006832A6">
              <w:rPr>
                <w:rFonts w:ascii="Times New Roman" w:hAnsi="Times New Roman"/>
              </w:rPr>
              <w:t xml:space="preserve"> мин, </w:t>
            </w:r>
            <w:r w:rsidRPr="006832A6">
              <w:rPr>
                <w:rFonts w:ascii="Times New Roman" w:hAnsi="Times New Roman"/>
                <w:color w:val="000000"/>
              </w:rPr>
              <w:t>перерыв между занятиями - 10 минут.</w:t>
            </w:r>
            <w:r w:rsidRPr="006832A6">
              <w:rPr>
                <w:rFonts w:ascii="Times New Roman" w:hAnsi="Times New Roman"/>
              </w:rPr>
              <w:br/>
            </w:r>
          </w:p>
        </w:tc>
      </w:tr>
      <w:tr w:rsidR="00B92B34" w:rsidTr="00410A60">
        <w:tc>
          <w:tcPr>
            <w:tcW w:w="1555" w:type="dxa"/>
          </w:tcPr>
          <w:p w:rsidR="00B92B34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b/>
                <w:color w:val="000000"/>
              </w:rPr>
              <w:t>Формы занятий</w:t>
            </w:r>
            <w:r w:rsidRPr="006832A6">
              <w:rPr>
                <w:rFonts w:ascii="Times New Roman" w:hAnsi="Times New Roman"/>
                <w:color w:val="000000"/>
              </w:rPr>
              <w:t xml:space="preserve"> и их сочетание (пояснить, чем обусловлен 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выбор конкретных форм учебных занятий</w:t>
            </w:r>
            <w:r w:rsidRPr="006832A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6520" w:type="dxa"/>
          </w:tcPr>
          <w:p w:rsidR="00B92B34" w:rsidRPr="00BD030F" w:rsidRDefault="00B92B34" w:rsidP="00410A60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Комплексная, профессионально-ориентированная программа в контексте заданной цели, интегрирует усилия профессиональной и социальной педагогики.</w:t>
            </w:r>
          </w:p>
          <w:p w:rsidR="00B92B34" w:rsidRPr="00BD030F" w:rsidRDefault="00B92B34" w:rsidP="00410A60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процессе групповой работы над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проектом </w:t>
            </w: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>происходит развитие коммуникативных качеств обучающихся, развивается командная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исследовательская компетентности</w:t>
            </w: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Развитие ответственности за выполненную работу достигается путем включения каждого обучающегося в создание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продукта проекта</w:t>
            </w: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достижения единого результата. Базовым типом деятельности </w:t>
            </w:r>
            <w:proofErr w:type="gramStart"/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>обучающихся</w:t>
            </w:r>
            <w:proofErr w:type="gramEnd"/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программе является самоопределение. Одним из инструментов самоопределения будет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самостоятельный </w:t>
            </w: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>выбор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изготавливаемого продукта</w:t>
            </w: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общей теме проекта</w:t>
            </w:r>
            <w:r w:rsidRPr="00BD03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B92B34" w:rsidRPr="00796E9D" w:rsidRDefault="00B92B34" w:rsidP="00410A60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2B34" w:rsidTr="00410A60">
        <w:tc>
          <w:tcPr>
            <w:tcW w:w="1555" w:type="dxa"/>
          </w:tcPr>
          <w:p w:rsidR="00B92B34" w:rsidRPr="00076AA5" w:rsidRDefault="00B92B34" w:rsidP="00410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A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B92B34" w:rsidRPr="006832A6" w:rsidRDefault="00B92B34" w:rsidP="00410A6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proofErr w:type="gramStart"/>
            <w:r w:rsidRPr="006832A6">
              <w:rPr>
                <w:rFonts w:ascii="Times New Roman" w:hAnsi="Times New Roman"/>
                <w:b/>
                <w:color w:val="000000"/>
              </w:rPr>
              <w:t>Ожидаемые результаты</w:t>
            </w:r>
            <w:r w:rsidRPr="006832A6">
              <w:rPr>
                <w:rFonts w:ascii="Times New Roman" w:hAnsi="Times New Roman"/>
                <w:color w:val="000000"/>
              </w:rPr>
              <w:t xml:space="preserve"> и способы определения их результативности в 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текущем учебном году</w:t>
            </w:r>
            <w:r w:rsidRPr="006832A6">
              <w:rPr>
                <w:rFonts w:ascii="Times New Roman" w:hAnsi="Times New Roman"/>
                <w:color w:val="000000"/>
              </w:rPr>
              <w:t xml:space="preserve"> (результаты и способы измерения результатов для конкретного года обучения, 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форма проведения промежуточной и итоговой аттестации</w:t>
            </w:r>
            <w:proofErr w:type="gramEnd"/>
          </w:p>
        </w:tc>
        <w:tc>
          <w:tcPr>
            <w:tcW w:w="6520" w:type="dxa"/>
          </w:tcPr>
          <w:p w:rsidR="00B92B34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D030F">
              <w:rPr>
                <w:rFonts w:ascii="Times New Roman" w:hAnsi="Times New Roman"/>
                <w:bCs/>
              </w:rPr>
              <w:t>В результате реализации программы каждый воспитанник должен:</w:t>
            </w:r>
          </w:p>
          <w:p w:rsidR="00B92B34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Знать: </w:t>
            </w:r>
          </w:p>
          <w:p w:rsidR="005878F9" w:rsidRPr="005878F9" w:rsidRDefault="005878F9" w:rsidP="005878F9">
            <w:pPr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об искусстве прошлых веков таких, как - барокко, рококо, Ренессанс, Возрождение;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 об особенностях жанра портрет;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о китайской живописи;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виды орнаментальной отделки предметов быта и одежды малых народов крайнего Севера;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народные традици</w:t>
            </w:r>
            <w:r w:rsidR="007C4FC4">
              <w:rPr>
                <w:rFonts w:ascii="Times New Roman" w:hAnsi="Times New Roman"/>
              </w:rPr>
              <w:t>и малых народов крайнего Севера.</w:t>
            </w:r>
          </w:p>
          <w:p w:rsidR="00B92B34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Уметь:</w:t>
            </w:r>
          </w:p>
          <w:p w:rsidR="005878F9" w:rsidRPr="005878F9" w:rsidRDefault="005878F9" w:rsidP="005878F9">
            <w:pPr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 xml:space="preserve">- без предварительного прорисовывания наносить рисунок </w:t>
            </w:r>
            <w:r w:rsidRPr="005878F9">
              <w:rPr>
                <w:rFonts w:ascii="Times New Roman" w:hAnsi="Times New Roman"/>
              </w:rPr>
              <w:lastRenderedPageBreak/>
              <w:t>кистью;</w:t>
            </w:r>
          </w:p>
          <w:p w:rsidR="005878F9" w:rsidRPr="005878F9" w:rsidRDefault="005878F9" w:rsidP="005878F9">
            <w:pPr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 xml:space="preserve">- работать в жанре портрет, учитывая все физические пропорции человека; </w:t>
            </w:r>
          </w:p>
          <w:p w:rsidR="005878F9" w:rsidRPr="005878F9" w:rsidRDefault="005878F9" w:rsidP="005878F9">
            <w:pPr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работать в жанре марины;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 xml:space="preserve">- работать в анималистическом жанре. 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владеть необходимым набором терминов и понятий, связанных с изобразительным искусством.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работать в технике китайской живописи;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 сочетать в своих работах несколько техник одновременно (например: при изготовлении Коллажа используется техника отпечатывание масляными красками и техника наслаивания материала, здесь же техника работы с орнаментом из бисера или меха);</w:t>
            </w:r>
          </w:p>
          <w:p w:rsidR="005878F9" w:rsidRPr="005878F9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5878F9">
              <w:rPr>
                <w:rFonts w:ascii="Times New Roman" w:hAnsi="Times New Roman"/>
              </w:rPr>
              <w:t>- передавать в своих работах суть национального быта малых народностей Севера.</w:t>
            </w:r>
          </w:p>
          <w:p w:rsidR="00B92B34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Владеть:</w:t>
            </w:r>
          </w:p>
          <w:p w:rsidR="005878F9" w:rsidRDefault="005878F9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всеми основными и нетрадиционными  техниками изобразительного искусства</w:t>
            </w:r>
          </w:p>
          <w:p w:rsidR="005878F9" w:rsidRPr="00DA5B7B" w:rsidRDefault="005878F9" w:rsidP="005878F9">
            <w:pPr>
              <w:rPr>
                <w:rFonts w:ascii="Times New Roman" w:hAnsi="Times New Roman"/>
              </w:rPr>
            </w:pPr>
            <w:r w:rsidRPr="00DA5B7B">
              <w:rPr>
                <w:rFonts w:ascii="Times New Roman" w:hAnsi="Times New Roman"/>
              </w:rPr>
              <w:t xml:space="preserve">- самостоятельно выполнять рисунки, композиции, панно, аппликации; </w:t>
            </w:r>
            <w:r w:rsidRPr="00DA5B7B">
              <w:rPr>
                <w:rFonts w:ascii="Times New Roman" w:hAnsi="Times New Roman"/>
              </w:rPr>
              <w:br/>
              <w:t xml:space="preserve">- делиться своими знаниями и опытом с другими обучающимися, прислушиваться к их мнению, участвовать в обсуждении, высказывая свое мнение; </w:t>
            </w:r>
          </w:p>
          <w:p w:rsidR="005878F9" w:rsidRPr="00DA5B7B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DA5B7B">
              <w:rPr>
                <w:rFonts w:ascii="Times New Roman" w:hAnsi="Times New Roman"/>
              </w:rPr>
              <w:t>- самостоятельно выбирать сочетание техник для выполнения работ;</w:t>
            </w:r>
          </w:p>
          <w:p w:rsidR="005878F9" w:rsidRPr="00DA5B7B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DA5B7B">
              <w:rPr>
                <w:rFonts w:ascii="Times New Roman" w:hAnsi="Times New Roman"/>
              </w:rPr>
              <w:t>- подбирать сочетаемые материалы;</w:t>
            </w:r>
          </w:p>
          <w:p w:rsidR="005878F9" w:rsidRPr="00DA5B7B" w:rsidRDefault="005878F9" w:rsidP="005878F9">
            <w:pPr>
              <w:pStyle w:val="a3"/>
              <w:jc w:val="both"/>
              <w:rPr>
                <w:rFonts w:ascii="Times New Roman" w:hAnsi="Times New Roman"/>
              </w:rPr>
            </w:pPr>
            <w:r w:rsidRPr="00DA5B7B">
              <w:rPr>
                <w:rFonts w:ascii="Times New Roman" w:hAnsi="Times New Roman"/>
              </w:rPr>
              <w:t>- находить творчес</w:t>
            </w:r>
            <w:r w:rsidR="00DA5B7B">
              <w:rPr>
                <w:rFonts w:ascii="Times New Roman" w:hAnsi="Times New Roman"/>
              </w:rPr>
              <w:t>кое решение поставленной задачи.</w:t>
            </w:r>
          </w:p>
          <w:p w:rsidR="00B92B34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</w:rPr>
            </w:pPr>
          </w:p>
          <w:p w:rsidR="00B92B34" w:rsidRPr="00BD030F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832A6">
              <w:rPr>
                <w:rFonts w:ascii="Times New Roman" w:hAnsi="Times New Roman"/>
                <w:bCs/>
                <w:i/>
              </w:rPr>
              <w:t>Способы проверки результативности:</w:t>
            </w:r>
            <w:r>
              <w:rPr>
                <w:rFonts w:ascii="Times New Roman" w:hAnsi="Times New Roman"/>
                <w:bCs/>
                <w:i/>
              </w:rPr>
              <w:t xml:space="preserve"> п</w:t>
            </w:r>
            <w:r w:rsidRPr="00BD030F">
              <w:rPr>
                <w:rFonts w:ascii="Times New Roman" w:hAnsi="Times New Roman"/>
                <w:bCs/>
              </w:rPr>
              <w:t xml:space="preserve">едагогический мониторинг позволяет в системе отслеживать результативность образовательного процесса. Педагогический мониторинг включает в себя традиционные формы контроля (текущий, тематический, итоговый), диагностику творческих способностей; характеристику уровня творческой активности воспитанника. </w:t>
            </w:r>
          </w:p>
          <w:p w:rsidR="00B92B34" w:rsidRPr="00BD030F" w:rsidRDefault="00B92B34" w:rsidP="00410A6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BD030F">
              <w:rPr>
                <w:rFonts w:ascii="Times New Roman" w:hAnsi="Times New Roman"/>
                <w:bCs/>
              </w:rPr>
              <w:t>Основными формами подведения итогов по программе является уча</w:t>
            </w:r>
            <w:r>
              <w:rPr>
                <w:rFonts w:ascii="Times New Roman" w:hAnsi="Times New Roman"/>
                <w:bCs/>
              </w:rPr>
              <w:t xml:space="preserve">стие воспитанников в художественных конкурсах, </w:t>
            </w:r>
            <w:r w:rsidRPr="00BD030F">
              <w:rPr>
                <w:rFonts w:ascii="Times New Roman" w:hAnsi="Times New Roman"/>
                <w:bCs/>
              </w:rPr>
              <w:t xml:space="preserve"> фестивалях </w:t>
            </w:r>
            <w:r w:rsidRPr="00BD030F">
              <w:rPr>
                <w:rFonts w:ascii="Times New Roman" w:hAnsi="Times New Roman"/>
                <w:bCs/>
              </w:rPr>
              <w:lastRenderedPageBreak/>
              <w:t>местного, регионального, российского уровня.</w:t>
            </w:r>
          </w:p>
          <w:p w:rsidR="00B92B34" w:rsidRPr="006832A6" w:rsidRDefault="00B92B34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B92B34" w:rsidRDefault="00B92B34" w:rsidP="00B92B3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498B" w:rsidRDefault="0007498B" w:rsidP="000749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07498B" w:rsidRDefault="0007498B" w:rsidP="000749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дополнительной общеобразовательной программе</w:t>
      </w:r>
    </w:p>
    <w:p w:rsidR="0007498B" w:rsidRDefault="0007498B" w:rsidP="000749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Студия «Открытие»</w:t>
      </w:r>
    </w:p>
    <w:p w:rsidR="0007498B" w:rsidRDefault="0007498B" w:rsidP="000749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D62033">
        <w:rPr>
          <w:rFonts w:ascii="Times New Roman" w:hAnsi="Times New Roman"/>
          <w:sz w:val="24"/>
          <w:szCs w:val="24"/>
        </w:rPr>
        <w:t>2</w:t>
      </w:r>
      <w:r w:rsidR="005708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</w:t>
      </w:r>
      <w:r w:rsidR="00EA563F">
        <w:rPr>
          <w:rFonts w:ascii="Times New Roman" w:hAnsi="Times New Roman"/>
          <w:sz w:val="24"/>
          <w:szCs w:val="24"/>
        </w:rPr>
        <w:t>2</w:t>
      </w:r>
      <w:r w:rsidR="00570816">
        <w:rPr>
          <w:rFonts w:ascii="Times New Roman" w:hAnsi="Times New Roman"/>
          <w:sz w:val="24"/>
          <w:szCs w:val="24"/>
        </w:rPr>
        <w:t>6</w:t>
      </w:r>
      <w:r w:rsidR="002E7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учебный год</w:t>
      </w:r>
    </w:p>
    <w:p w:rsidR="0007498B" w:rsidRDefault="0007498B" w:rsidP="000749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год обучения</w:t>
      </w:r>
    </w:p>
    <w:p w:rsidR="0007498B" w:rsidRDefault="0007498B" w:rsidP="0007498B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410"/>
        <w:gridCol w:w="2693"/>
        <w:gridCol w:w="2835"/>
        <w:gridCol w:w="1985"/>
        <w:gridCol w:w="2698"/>
        <w:gridCol w:w="1047"/>
      </w:tblGrid>
      <w:tr w:rsidR="0007498B" w:rsidTr="00410A60">
        <w:trPr>
          <w:trHeight w:val="8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7498B" w:rsidRPr="006A2988" w:rsidRDefault="0007498B" w:rsidP="00410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07498B" w:rsidTr="00410A60">
        <w:trPr>
          <w:trHeight w:val="5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8B" w:rsidRPr="006A2988" w:rsidRDefault="0007498B" w:rsidP="00410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8B" w:rsidRPr="006A2988" w:rsidRDefault="0007498B" w:rsidP="00410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6A2988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9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8B" w:rsidRPr="006A2988" w:rsidRDefault="0007498B" w:rsidP="00410A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8B" w:rsidRPr="006A2988" w:rsidRDefault="0007498B" w:rsidP="00410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8B" w:rsidRDefault="0007498B" w:rsidP="0041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498B" w:rsidRPr="0007498B" w:rsidTr="00410A60">
        <w:trPr>
          <w:trHeight w:val="2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pStyle w:val="a3"/>
              <w:rPr>
                <w:rFonts w:ascii="Times New Roman" w:hAnsi="Times New Roman"/>
              </w:rPr>
            </w:pPr>
            <w:r w:rsidRPr="0007498B">
              <w:rPr>
                <w:rFonts w:ascii="Times New Roman" w:hAnsi="Times New Roman"/>
                <w:lang w:eastAsia="ru-RU"/>
              </w:rPr>
              <w:t>Сентябрь</w:t>
            </w:r>
          </w:p>
          <w:p w:rsidR="0007498B" w:rsidRPr="0007498B" w:rsidRDefault="0007498B" w:rsidP="00410A60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  <w:lang w:eastAsia="ru-RU"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7498B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r w:rsidRPr="0007498B">
              <w:rPr>
                <w:rFonts w:ascii="Times New Roman" w:hAnsi="Times New Roman" w:cs="Times New Roman"/>
                <w:b/>
              </w:rPr>
              <w:t xml:space="preserve">Вводное занятие.  </w:t>
            </w:r>
            <w:r>
              <w:rPr>
                <w:rFonts w:ascii="Times New Roman" w:hAnsi="Times New Roman" w:cs="Times New Roman"/>
                <w:b/>
              </w:rPr>
              <w:t>(3 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 Запись в журнал учета посещаемости учащихся, перешедших на 3 год обучения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 Повторение техники безопасности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Ознакомление с работой студии</w:t>
            </w: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vertAlign w:val="subscript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(3 часа).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Заполнение анкеты.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Знакомство с техникой безопасности происходит в виде докладов учащихся.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Сообщение о плане работы студии на учебный год. 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презентация Т.Б при работе с колющими и режущими инструментами, при работе с электрооборудованием.</w:t>
            </w: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22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7498B">
              <w:rPr>
                <w:rFonts w:ascii="Times New Roman" w:hAnsi="Times New Roman" w:cs="Times New Roman"/>
                <w:b/>
              </w:rPr>
              <w:t>.  Искусство из далекого прошлого.</w:t>
            </w:r>
            <w:r>
              <w:rPr>
                <w:rFonts w:ascii="Times New Roman" w:hAnsi="Times New Roman" w:cs="Times New Roman"/>
                <w:b/>
              </w:rPr>
              <w:t xml:space="preserve"> (24ч)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</w:rPr>
              <w:t>Первобытное искусство.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История зарождения изобразительного искусства.   Связанное с первобытными мифологическими воззрениями искусство основывалось на одухотворении сил природы – анимизм, и культе животных – тотемизм.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(1 час).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Имитация наскальных рисунков. Подготовка листа картона с </w:t>
            </w:r>
            <w:proofErr w:type="gramStart"/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отпечатанным</w:t>
            </w:r>
            <w:proofErr w:type="gramEnd"/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гуашью </w:t>
            </w:r>
            <w:proofErr w:type="spellStart"/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принтом</w:t>
            </w:r>
            <w:proofErr w:type="spellEnd"/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скальной породы. Нанесение углем  события, происшедшего с древним человеком.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(2 часа).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Практический контроль.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Представление своей наскальной истории.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Рококо.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Рококо – стиль европейского искусства второй четверти и середины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07498B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07498B">
              <w:rPr>
                <w:rFonts w:ascii="Times New Roman" w:eastAsia="Times New Roman" w:hAnsi="Times New Roman" w:cs="Times New Roman"/>
              </w:rPr>
              <w:t>в. Проявился во Франции и получил свое название от орнамента рокайль, характерного для данного стиля. Стиль рококо был обращен к удобству повседневного быта, утонченности обстановки.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(1 час).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(2 часа).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Романский стиль.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Романский стиль – художественный стиль, связанный с античной культурой Рима.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Объединил все виды искусства: монументальную живопись и скульптуру, неразрывно связанной с архитектурой, декоративно-прикладное искусство.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 xml:space="preserve"> Изделия романских мастеров – чеканка, литье, эмаль, резьба по дереву и кости.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(1 час).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Разработка эскиза для чеканки.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Изготовление чеканки использованием  материалов для детского  творчества (палочка и мягкая фольга).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(2 часа).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Возрождение.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Возрождение, Ренессанс – одна из величайших эпох, переломный этап в развитии мирового искусства между средними веками и новым </w:t>
            </w:r>
            <w:r w:rsidRPr="0007498B">
              <w:rPr>
                <w:rFonts w:ascii="Times New Roman" w:eastAsia="Times New Roman" w:hAnsi="Times New Roman" w:cs="Times New Roman"/>
              </w:rPr>
              <w:lastRenderedPageBreak/>
              <w:t xml:space="preserve">временем. Ренессанс не следует считать художественным стилем или направлением, так как в эту эпоху существовали различные художественные стили, направления. Итальянская живопись в основном монументальна (фрески). Творцы эпохи Возрождения художники и скульпторы: Донателло «Давид», Леонардо да Винчи «Джоконда».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(1 час).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Эскиз фрески.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(2 часа).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Барокко.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Барокко – художественный стиль, призванный прославлять могущество власти, знати и церкви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>реобладающий с конца Х</w:t>
            </w:r>
            <w:r w:rsidRPr="0007498B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07498B">
              <w:rPr>
                <w:rFonts w:ascii="Times New Roman" w:eastAsia="Times New Roman" w:hAnsi="Times New Roman" w:cs="Times New Roman"/>
              </w:rPr>
              <w:t xml:space="preserve"> до середины Х</w:t>
            </w:r>
            <w:r w:rsidRPr="0007498B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07498B">
              <w:rPr>
                <w:rFonts w:ascii="Times New Roman" w:eastAsia="Times New Roman" w:hAnsi="Times New Roman" w:cs="Times New Roman"/>
              </w:rPr>
              <w:t xml:space="preserve"> вв. в искусстве Европы. Искусству барокко свойственно совмещение реальности и  фантазии. Человек в искусстве барокко  воспринимается как часть мира. Великие сооружения эпохи: Б. Растрелли. Зимний дворец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Санкт –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Петербурге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 xml:space="preserve">, Базилика </w:t>
            </w:r>
            <w:proofErr w:type="spellStart"/>
            <w:r w:rsidRPr="0007498B">
              <w:rPr>
                <w:rFonts w:ascii="Times New Roman" w:eastAsia="Times New Roman" w:hAnsi="Times New Roman" w:cs="Times New Roman"/>
              </w:rPr>
              <w:t>Сант</w:t>
            </w:r>
            <w:proofErr w:type="spellEnd"/>
            <w:r w:rsidRPr="0007498B">
              <w:rPr>
                <w:rFonts w:ascii="Times New Roman" w:eastAsia="Times New Roman" w:hAnsi="Times New Roman" w:cs="Times New Roman"/>
              </w:rPr>
              <w:t xml:space="preserve"> Антонио в Падуе.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(1 час).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Эскиз здания ЦДТ в стиле барокко.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(2 часа).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>Октябрь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Готика.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Готика – художественный стиль, возникший в середине Х</w:t>
            </w:r>
            <w:proofErr w:type="gramStart"/>
            <w:r w:rsidRPr="0007498B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 xml:space="preserve">в. во Франции и распространившийся в Западной, Центральной и частично в Восточной Европе.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(1 час).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Эскиз женской (мужской) одежды в готическом стиле.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 xml:space="preserve"> (2 часа).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творческая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  <w:lang w:eastAsia="ru-RU"/>
              </w:rPr>
              <w:t>(6часов).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Самостоятельное выполнение работы в одном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из понравившихся стилей, используя любое направление: архитектура, живопись, мода и т. 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7498B">
              <w:rPr>
                <w:rFonts w:ascii="Times New Roman" w:hAnsi="Times New Roman" w:cs="Times New Roman"/>
                <w:b/>
              </w:rPr>
              <w:t>. Портрет, как особый жанр изобразительного искусства.</w:t>
            </w:r>
            <w:r>
              <w:rPr>
                <w:rFonts w:ascii="Times New Roman" w:hAnsi="Times New Roman" w:cs="Times New Roman"/>
                <w:b/>
              </w:rPr>
              <w:t xml:space="preserve"> (33ч)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Особенность жанра.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Терминология. Портрет–жанр изобразительного искусства с изображением одного человека или группы людей.  Художники: А.Дюрер, Д.Левицкий, Р.Лихтенштейн. Абстракционисты: П.Пикассо, А.Модильяни, В.Серов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(2часа)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Пробные работы.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Пропорции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Схемы пропорций  рисования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Наброски. Отработка техники изображения пропорций фигуры человека.  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Поза человека;  человек в движении.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Схемы правил рисования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Наброски. Отработка техники изображения </w:t>
            </w:r>
            <w:r w:rsidRPr="0007498B">
              <w:rPr>
                <w:rFonts w:ascii="Times New Roman" w:eastAsia="Times New Roman" w:hAnsi="Times New Roman" w:cs="Times New Roman"/>
              </w:rPr>
              <w:lastRenderedPageBreak/>
              <w:t xml:space="preserve">человека в разных ракурсах.  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Поворот головы, мимика, правила изображения лица и головы в разных ракурсах.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Кроме внешнего, индивидуального сходства, художники стремятся в  портрете передать характер человека, его духовный мир.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Наброски.  Отработка техники изображения головы и лица человека в разных ракурсах.  (</w:t>
            </w:r>
            <w:r w:rsidRPr="0007498B">
              <w:rPr>
                <w:rFonts w:ascii="Times New Roman" w:hAnsi="Times New Roman" w:cs="Times New Roman"/>
              </w:rPr>
              <w:t>6 часов)</w:t>
            </w:r>
            <w:r w:rsidRPr="00074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Контрольные карточки с заданиями по теме.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Автопортрет.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Автопортрет – изображение художником самого себя.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Наброски.  Отработка техники изображения человека в разных ракурсах.  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(</w:t>
            </w:r>
            <w:r w:rsidRPr="0007498B">
              <w:rPr>
                <w:rFonts w:ascii="Times New Roman" w:hAnsi="Times New Roman" w:cs="Times New Roman"/>
              </w:rPr>
              <w:t>3часа)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Ноябрь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Автопортрет.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Нюансы автопортрета.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Наброски.  Отработка техники изображения человека в разных ракурсах.   (</w:t>
            </w:r>
            <w:r w:rsidRPr="0007498B">
              <w:rPr>
                <w:rFonts w:ascii="Times New Roman" w:hAnsi="Times New Roman" w:cs="Times New Roman"/>
              </w:rPr>
              <w:t>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 Обсуждение.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Творческая самостоятельная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Рисунок портрета простым карандашом по индивидуальному замыслу.</w:t>
            </w:r>
            <w:r w:rsidRPr="0007498B">
              <w:rPr>
                <w:rFonts w:ascii="Times New Roman" w:hAnsi="Times New Roman" w:cs="Times New Roman"/>
              </w:rPr>
              <w:t xml:space="preserve">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(9 часов)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 Обсуждение.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Жанр изобразительного искусства – марина.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Марина – морской вид, воплощение морской стихии в различных состояниях, а так же изображение борьбы с нею человека, попавшего в шторм. Художники, специализирующиеся в области марины, называются маринистами. Маринистами являлись такие великие </w:t>
            </w:r>
            <w:r w:rsidRPr="0007498B">
              <w:rPr>
                <w:rFonts w:ascii="Times New Roman" w:eastAsia="Times New Roman" w:hAnsi="Times New Roman" w:cs="Times New Roman"/>
              </w:rPr>
              <w:lastRenderedPageBreak/>
              <w:t>художники: У.Тернер, И.Айвазовский.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 (1час)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>Пробные работы. Живопись.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Основные приемы, техники  жанра - марина.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Совмещение приемов живописи относительно прозрачности нанесения. </w:t>
            </w:r>
            <w:proofErr w:type="gramStart"/>
            <w:r w:rsidRPr="0007498B">
              <w:rPr>
                <w:rFonts w:ascii="Times New Roman" w:hAnsi="Times New Roman" w:cs="Times New Roman"/>
              </w:rPr>
              <w:t>«</w:t>
            </w:r>
            <w:proofErr w:type="spellStart"/>
            <w:r w:rsidRPr="0007498B">
              <w:rPr>
                <w:rFonts w:ascii="Times New Roman" w:hAnsi="Times New Roman" w:cs="Times New Roman"/>
              </w:rPr>
              <w:t>По-сырому</w:t>
            </w:r>
            <w:proofErr w:type="spellEnd"/>
            <w:r w:rsidRPr="0007498B">
              <w:rPr>
                <w:rFonts w:ascii="Times New Roman" w:hAnsi="Times New Roman" w:cs="Times New Roman"/>
              </w:rPr>
              <w:t>» небо, «в один прием» – вода, «лессировка» – берег, предметы (лодка и т. д.)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Отработка навыка изображения акварелью.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Творческое задание  «Изменчивый характер моря».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Выражение погодных условий через цветовую гамму. Изменение цвета воды. Вода как зеркало в штиль, закат.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Передача погодных изменений на море. Штиль – солнце, день, рябь – ветер, пасмурно.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 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Декабрь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Творческое задание  «Изменчивый характер моря».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Игра цвета при закате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Передача погодных изменений на море</w:t>
            </w:r>
            <w:r w:rsidRPr="0007498B">
              <w:rPr>
                <w:rFonts w:ascii="Times New Roman" w:hAnsi="Times New Roman" w:cs="Times New Roman"/>
              </w:rPr>
              <w:t xml:space="preserve">. Шторм – пасмурно, сильный ветер.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Пишем закат.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 Обсуждение.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07498B">
              <w:rPr>
                <w:rFonts w:ascii="Times New Roman" w:hAnsi="Times New Roman" w:cs="Times New Roman"/>
                <w:b/>
                <w:lang w:val="en-US"/>
              </w:rPr>
              <w:t>V</w:t>
            </w:r>
            <w:proofErr w:type="gramEnd"/>
            <w:r w:rsidRPr="0007498B">
              <w:rPr>
                <w:rFonts w:ascii="Times New Roman" w:hAnsi="Times New Roman" w:cs="Times New Roman"/>
                <w:b/>
              </w:rPr>
              <w:t>. Анималистический жанр</w:t>
            </w:r>
            <w:r w:rsidRPr="0007498B">
              <w:rPr>
                <w:rFonts w:ascii="Times New Roman" w:hAnsi="Times New Roman" w:cs="Times New Roman"/>
              </w:rPr>
              <w:t xml:space="preserve">. </w:t>
            </w:r>
            <w:r w:rsidRPr="0007498B">
              <w:rPr>
                <w:rFonts w:ascii="Times New Roman" w:hAnsi="Times New Roman" w:cs="Times New Roman"/>
                <w:b/>
              </w:rPr>
              <w:t>(33ч)</w:t>
            </w: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Особенности творчества художников анималистов.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 Особенности жанра. Наблюдение за животными. Формы, отличительные особенности передних лап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 xml:space="preserve"> задних и т. д.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Пропорции животных в движении (бег, полет и т.д.)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Пробные графические зарисовки животного в движении(1 час)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Изображение животных.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Схемы рисования лошади, собаки, кошки и других, выбранных 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>, животных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Графические зарисовки </w:t>
            </w:r>
            <w:r w:rsidRPr="0007498B">
              <w:rPr>
                <w:rFonts w:ascii="Times New Roman" w:eastAsia="Times New Roman" w:hAnsi="Times New Roman" w:cs="Times New Roman"/>
              </w:rPr>
              <w:t xml:space="preserve"> выбранных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>, животных.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 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Изображение птиц.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Схемы изображения птиц (попугаев, воробья, вороны).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Графические зарисовки </w:t>
            </w:r>
            <w:r w:rsidRPr="0007498B">
              <w:rPr>
                <w:rFonts w:ascii="Times New Roman" w:eastAsia="Times New Roman" w:hAnsi="Times New Roman" w:cs="Times New Roman"/>
              </w:rPr>
              <w:t xml:space="preserve"> выбранных </w:t>
            </w:r>
            <w:proofErr w:type="gramStart"/>
            <w:r w:rsidRPr="0007498B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07498B">
              <w:rPr>
                <w:rFonts w:ascii="Times New Roman" w:eastAsia="Times New Roman" w:hAnsi="Times New Roman" w:cs="Times New Roman"/>
              </w:rPr>
              <w:t>, птиц.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 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творческая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Самостоятельное изображение животного или птицы в природе, с полной прорисовкой деталей. Самостоятельный выбор техники исполнения.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Контрольное проверочное тестирование за первое полугодие № 1.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Выставка работ.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07498B">
              <w:rPr>
                <w:rFonts w:ascii="Times New Roman" w:hAnsi="Times New Roman" w:cs="Times New Roman"/>
                <w:b/>
              </w:rPr>
              <w:t>. Художественные стили современного времени.</w:t>
            </w:r>
            <w:r>
              <w:rPr>
                <w:rFonts w:ascii="Times New Roman" w:hAnsi="Times New Roman" w:cs="Times New Roman"/>
                <w:b/>
              </w:rPr>
              <w:t xml:space="preserve"> (33ч)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</w:rPr>
              <w:t>Абстракционизм.</w:t>
            </w: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</w:rPr>
              <w:t xml:space="preserve">Абстракционизм –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нефигуративное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искусство. Беспредметное направление в искусстве, в котором художники отказываются от реалистичного изображения. Художники: Василий Кандинский, Казимир Малевич, Наталья Гончарова, Михаил Ларионов, Пит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Модриан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7498B">
              <w:rPr>
                <w:rFonts w:ascii="Times New Roman" w:hAnsi="Times New Roman" w:cs="Times New Roman"/>
              </w:rPr>
              <w:t>Франтишек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Купка</w:t>
            </w:r>
            <w:proofErr w:type="spellEnd"/>
            <w:r w:rsidRPr="0007498B">
              <w:rPr>
                <w:rFonts w:ascii="Times New Roman" w:hAnsi="Times New Roman" w:cs="Times New Roman"/>
              </w:rPr>
              <w:t>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 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Пробная работа, написание абстрактной картины акварелью.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Граффити.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Граффити – изображения или надписи, выцарапанные, написанные или нарисованные краской или чернилами на стенах или других поверхностях. Вид уличного раскрашивания стен.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 xml:space="preserve">Художники: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Бэнкси</w:t>
            </w:r>
            <w:proofErr w:type="spellEnd"/>
            <w:r w:rsidRPr="0007498B">
              <w:rPr>
                <w:rFonts w:ascii="Times New Roman" w:hAnsi="Times New Roman" w:cs="Times New Roman"/>
              </w:rPr>
              <w:t>, авторы граффити почти всегда неизвестны.(1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>Пробная работа. Эскиз для стены здания города по самостоятельному выбору.(2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>Январь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Импрессионизм.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Импрессионизм – Группа методов и приемов в живописи, которые позволяют наиболее естественно и живо запечатлеть реальный мир в его подвижности и изменчивости, передать свои мимолетные впечатления.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Техника отказа от контура замена на раздельные контрастные мазки</w:t>
            </w:r>
            <w:proofErr w:type="gramStart"/>
            <w:r w:rsidRPr="0007498B">
              <w:rPr>
                <w:rFonts w:ascii="Times New Roman" w:hAnsi="Times New Roman" w:cs="Times New Roman"/>
              </w:rPr>
              <w:t>.(</w:t>
            </w:r>
            <w:proofErr w:type="gramEnd"/>
            <w:r w:rsidRPr="0007498B">
              <w:rPr>
                <w:rFonts w:ascii="Times New Roman" w:hAnsi="Times New Roman" w:cs="Times New Roman"/>
              </w:rPr>
              <w:t xml:space="preserve">теория цвета </w:t>
            </w:r>
            <w:proofErr w:type="spellStart"/>
            <w:r w:rsidRPr="0007498B">
              <w:rPr>
                <w:rFonts w:ascii="Times New Roman" w:hAnsi="Times New Roman" w:cs="Times New Roman"/>
              </w:rPr>
              <w:t>Шевреля</w:t>
            </w:r>
            <w:proofErr w:type="spellEnd"/>
            <w:r w:rsidRPr="0007498B">
              <w:rPr>
                <w:rFonts w:ascii="Times New Roman" w:hAnsi="Times New Roman" w:cs="Times New Roman"/>
              </w:rPr>
              <w:t>, Гельмгольца и Руда)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Художники: Эдуард Моне, Теодор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Жерико</w:t>
            </w:r>
            <w:proofErr w:type="spellEnd"/>
            <w:r w:rsidRPr="0007498B">
              <w:rPr>
                <w:rFonts w:ascii="Times New Roman" w:hAnsi="Times New Roman" w:cs="Times New Roman"/>
              </w:rPr>
              <w:t>, Франсуа Милле, Клод Моне, Ренуар.(1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Живописное изображение людей в движении во время отдыха в технике импрессионизма.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Пробная работа.(2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Сюрреализм.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Направление в литературе и искусстве отличающееся использованием аллюзий и парадоксальных сочетаний форм.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Художники: Сальвадор Дали, Пабло Пикассо, Рене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Магритт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и т. д.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Пробная работа. Живопись. 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Искусство аутсайдеров.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Ар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брют</w:t>
            </w:r>
            <w:proofErr w:type="spellEnd"/>
            <w:r w:rsidRPr="00074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Ар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брют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– Искусство созданное маргиналами. Грань между безумцем и </w:t>
            </w:r>
            <w:r w:rsidRPr="0007498B">
              <w:rPr>
                <w:rFonts w:ascii="Times New Roman" w:hAnsi="Times New Roman" w:cs="Times New Roman"/>
              </w:rPr>
              <w:lastRenderedPageBreak/>
              <w:t xml:space="preserve">гением. 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 xml:space="preserve">Пробная работа. Пробуем </w:t>
            </w:r>
            <w:proofErr w:type="gramStart"/>
            <w:r w:rsidRPr="0007498B">
              <w:rPr>
                <w:rFonts w:ascii="Times New Roman" w:hAnsi="Times New Roman" w:cs="Times New Roman"/>
              </w:rPr>
              <w:t>изобразить</w:t>
            </w:r>
            <w:proofErr w:type="gramEnd"/>
            <w:r w:rsidRPr="0007498B">
              <w:rPr>
                <w:rFonts w:ascii="Times New Roman" w:hAnsi="Times New Roman" w:cs="Times New Roman"/>
              </w:rPr>
              <w:t xml:space="preserve"> как возможно выглядит какое либо ваше </w:t>
            </w:r>
            <w:r w:rsidRPr="0007498B">
              <w:rPr>
                <w:rFonts w:ascii="Times New Roman" w:hAnsi="Times New Roman" w:cs="Times New Roman"/>
              </w:rPr>
              <w:lastRenderedPageBreak/>
              <w:t>переживание.  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Концептуальное искусство.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Концептуализм – мысль, представление. Выражение мысли.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Деятели: Марсель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Дюшан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498B">
              <w:rPr>
                <w:rFonts w:ascii="Times New Roman" w:hAnsi="Times New Roman" w:cs="Times New Roman"/>
              </w:rPr>
              <w:t>Сол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Левитт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Йоко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Оно и т. д.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Пробная работа в направление концептуализм. 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Используется любой материал по замыслу.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Кубизм.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 основе кубизма лежит стремление художника разложить изображаемый трехмерный объект на простые элементы и собрать его на холсте в двухмерном изображении.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Поль </w:t>
            </w:r>
            <w:proofErr w:type="spellStart"/>
            <w:r w:rsidRPr="0007498B">
              <w:rPr>
                <w:rFonts w:ascii="Times New Roman" w:hAnsi="Times New Roman" w:cs="Times New Roman"/>
              </w:rPr>
              <w:t>Сезан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498B">
              <w:rPr>
                <w:rFonts w:ascii="Times New Roman" w:hAnsi="Times New Roman" w:cs="Times New Roman"/>
              </w:rPr>
              <w:t>Фрида</w:t>
            </w:r>
            <w:proofErr w:type="spellEnd"/>
            <w:r w:rsidRPr="00074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98B">
              <w:rPr>
                <w:rFonts w:ascii="Times New Roman" w:hAnsi="Times New Roman" w:cs="Times New Roman"/>
              </w:rPr>
              <w:t>Кало</w:t>
            </w:r>
            <w:proofErr w:type="spellEnd"/>
            <w:r w:rsidRPr="0007498B">
              <w:rPr>
                <w:rFonts w:ascii="Times New Roman" w:hAnsi="Times New Roman" w:cs="Times New Roman"/>
              </w:rPr>
              <w:t>, Жорж Барк, Пабло Пикассо и т. д. 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Пробная работа. Портрет.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498B">
              <w:rPr>
                <w:rFonts w:ascii="Times New Roman" w:hAnsi="Times New Roman" w:cs="Times New Roman"/>
              </w:rPr>
              <w:t>Пуантализм</w:t>
            </w:r>
            <w:proofErr w:type="spellEnd"/>
            <w:r w:rsidRPr="00074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Манера письма раздельными мазками правильной, точечной или прямоугольной формы. Ради оптического эффекта краски физически не смешиваются. 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Пробная работа. Натюрмо</w:t>
            </w:r>
            <w:proofErr w:type="gramStart"/>
            <w:r w:rsidRPr="0007498B">
              <w:rPr>
                <w:rFonts w:ascii="Times New Roman" w:hAnsi="Times New Roman" w:cs="Times New Roman"/>
              </w:rPr>
              <w:t>рт с фр</w:t>
            </w:r>
            <w:proofErr w:type="gramEnd"/>
            <w:r w:rsidRPr="0007498B">
              <w:rPr>
                <w:rFonts w:ascii="Times New Roman" w:hAnsi="Times New Roman" w:cs="Times New Roman"/>
              </w:rPr>
              <w:t>уктами. (2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творческая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Самостоятельное выполнение итоговой работы по теме. Самостоятельный выбор направления, инструментов выполнения. 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Февраль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 xml:space="preserve">Самостоятельная творческая работа.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Самостоятельное выполнение итоговой </w:t>
            </w:r>
            <w:r w:rsidRPr="0007498B">
              <w:rPr>
                <w:rFonts w:ascii="Times New Roman" w:hAnsi="Times New Roman" w:cs="Times New Roman"/>
              </w:rPr>
              <w:lastRenderedPageBreak/>
              <w:t>работы по теме. Самостоятельный выбор направления, инструментов выполнения. 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Практический контроль самостоятельной </w:t>
            </w:r>
            <w:r w:rsidRPr="0007498B">
              <w:rPr>
                <w:rFonts w:ascii="Times New Roman" w:eastAsia="Times New Roman" w:hAnsi="Times New Roman" w:cs="Times New Roman"/>
              </w:rPr>
              <w:lastRenderedPageBreak/>
              <w:t>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 Обсуждение.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Контрольное тестирование за первое полугодие №1.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07498B">
              <w:rPr>
                <w:rFonts w:ascii="Times New Roman" w:hAnsi="Times New Roman" w:cs="Times New Roman"/>
                <w:b/>
              </w:rPr>
              <w:t>. Художественные изделия малых народов Севера.</w:t>
            </w:r>
            <w:r>
              <w:rPr>
                <w:rFonts w:ascii="Times New Roman" w:hAnsi="Times New Roman" w:cs="Times New Roman"/>
                <w:b/>
              </w:rPr>
              <w:t xml:space="preserve"> (30ч)</w:t>
            </w: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</w:rPr>
              <w:t>Народные традиции малых народов Севера.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 Народные традиции малых народов Севера. 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Лекции о праздничных и бытовых традициях малых народов Севера научными сотрудниками музея.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Экскурсия в «Музей вечной мерзлоты» и «Выставочный зал».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Виды орнаментальной отделки.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 xml:space="preserve">Основные виды орнаментальной отделки одежды, головных уборов. Знакомство с декоративным оформлением одежды, обуви, головных уборов, утвари, орудий труда.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Украшение жилища и домашней утвари, орудий труда. (3 часа)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Эскизы оформления орнаментальной отделкой праздничной и повседневной одежды.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Конструирование из пластилина и бросового материала стойбища, шаманского обряда.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(9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творческая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итоговая работа по пройденной теме.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Самостоятельный выбор и исполнение работы.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Март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творческая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итоговая работа по пройденной теме.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Самостоятельный выбор и исполнение работы.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>(9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 Обсуждение.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VIII</w:t>
            </w:r>
            <w:r w:rsidRPr="0007498B">
              <w:rPr>
                <w:rFonts w:ascii="Times New Roman" w:hAnsi="Times New Roman" w:cs="Times New Roman"/>
                <w:b/>
              </w:rPr>
              <w:t xml:space="preserve">.  Проектная деятельность. </w:t>
            </w:r>
            <w:r>
              <w:rPr>
                <w:rFonts w:ascii="Times New Roman" w:hAnsi="Times New Roman" w:cs="Times New Roman"/>
                <w:b/>
              </w:rPr>
              <w:t>(39ч)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Информационный этап. </w:t>
            </w: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Обсуждение темы проекта, цели. Постановка задач.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Работа с фото – архивом города.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Подбор  программ ИКТ для обработки фотографий.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Обсуждение. Формулировка выводов.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Реализация проекта.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Обработка старых фотографий с помощью программ ПК 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Апрель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Реализация проекта.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Обработка старых фотографий с помощью программ ПК. Распечатка подготовленных работ. Нанесение графических штрихов черным гелем. Оформление готовых работ в старую киноленту.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(24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Защита проекта. Выставка киноленты.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07498B">
              <w:rPr>
                <w:rFonts w:ascii="Times New Roman" w:hAnsi="Times New Roman" w:cs="Times New Roman"/>
                <w:b/>
              </w:rPr>
              <w:t>.  Китайская живопись.</w:t>
            </w:r>
            <w:r>
              <w:rPr>
                <w:rFonts w:ascii="Times New Roman" w:hAnsi="Times New Roman" w:cs="Times New Roman"/>
                <w:b/>
              </w:rPr>
              <w:t xml:space="preserve"> (15ч)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Историческая справка.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Китайская живопись в основном является письменностью, т.е. закодированной письменностью. В китайской живописи реальность всегда пропускается через призму кода абстрактных форм, которые делают </w:t>
            </w:r>
            <w:proofErr w:type="gramStart"/>
            <w:r w:rsidRPr="0007498B">
              <w:rPr>
                <w:rFonts w:ascii="Times New Roman" w:hAnsi="Times New Roman" w:cs="Times New Roman"/>
              </w:rPr>
              <w:t>ее</w:t>
            </w:r>
            <w:proofErr w:type="gramEnd"/>
            <w:r w:rsidRPr="0007498B">
              <w:rPr>
                <w:rFonts w:ascii="Times New Roman" w:hAnsi="Times New Roman" w:cs="Times New Roman"/>
              </w:rPr>
              <w:t xml:space="preserve"> по сути символическим искусством. Различают три категории живописи: картины с персонажами, пейзажную живопись, и живопись «птиц и </w:t>
            </w:r>
            <w:r w:rsidRPr="0007498B">
              <w:rPr>
                <w:rFonts w:ascii="Times New Roman" w:hAnsi="Times New Roman" w:cs="Times New Roman"/>
              </w:rPr>
              <w:lastRenderedPageBreak/>
              <w:t>цветов». 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lastRenderedPageBreak/>
              <w:t xml:space="preserve">Эскиз к стихам </w:t>
            </w:r>
            <w:proofErr w:type="gramStart"/>
            <w:r w:rsidRPr="0007498B">
              <w:rPr>
                <w:rFonts w:ascii="Times New Roman" w:hAnsi="Times New Roman" w:cs="Times New Roman"/>
              </w:rPr>
              <w:t>переведенных</w:t>
            </w:r>
            <w:proofErr w:type="gramEnd"/>
            <w:r w:rsidRPr="0007498B">
              <w:rPr>
                <w:rFonts w:ascii="Times New Roman" w:hAnsi="Times New Roman" w:cs="Times New Roman"/>
              </w:rPr>
              <w:t xml:space="preserve"> с китайского языка.  (2часа)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Материалы и инструменты.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Особый вид кистей. Возможности формы штриха.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Пробная работа. Каллиграфическое письмо китайских иероглифов.  (2часа)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Май</w:t>
            </w:r>
          </w:p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Система особых приемов в проведении штриха.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В результате долгой эволюции китайская живопись создала собственный художественный язык, не имеющий границ времени и пространства. В основе его лежит система особых приемов в проведении штриха. 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Приемы изображения цветов, растений.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(2часа)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Групповая </w:t>
            </w: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творческая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Самостоятельная итоговая работа по пройденной теме.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Самостоятельный выбор и исполнение работы.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 (6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 Обсуждение.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07498B">
              <w:rPr>
                <w:rFonts w:ascii="Times New Roman" w:hAnsi="Times New Roman" w:cs="Times New Roman"/>
                <w:b/>
              </w:rPr>
              <w:t>. Итоговое занятие по использованию навыков лепки из пластичных материалов.</w:t>
            </w:r>
            <w:r>
              <w:rPr>
                <w:rFonts w:ascii="Times New Roman" w:hAnsi="Times New Roman" w:cs="Times New Roman"/>
                <w:b/>
              </w:rPr>
              <w:t xml:space="preserve"> (3ч)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Итоговая самостоятельная работа. </w:t>
            </w:r>
          </w:p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Работа по карточкам.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 Обсуждение.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07498B">
              <w:rPr>
                <w:rFonts w:ascii="Times New Roman" w:hAnsi="Times New Roman" w:cs="Times New Roman"/>
                <w:b/>
              </w:rPr>
              <w:t xml:space="preserve">. Итоговое занятие по  использованию навыков применения выразительных средств изобразительного </w:t>
            </w:r>
            <w:r w:rsidRPr="0007498B">
              <w:rPr>
                <w:rFonts w:ascii="Times New Roman" w:hAnsi="Times New Roman" w:cs="Times New Roman"/>
                <w:b/>
              </w:rPr>
              <w:lastRenderedPageBreak/>
              <w:t xml:space="preserve">искусства </w:t>
            </w:r>
            <w:r w:rsidRPr="0007498B">
              <w:rPr>
                <w:rFonts w:ascii="Times New Roman" w:hAnsi="Times New Roman" w:cs="Times New Roman"/>
              </w:rPr>
              <w:t>(цвет, штрих, линия, объем и т.д.)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7498B">
              <w:rPr>
                <w:rFonts w:ascii="Times New Roman" w:hAnsi="Times New Roman" w:cs="Times New Roman"/>
                <w:b/>
              </w:rPr>
              <w:t>(3ч)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Итоговая самостоятельная работа. 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Фронтальный опрос.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Работа по карточкам.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 xml:space="preserve">Выставка работ. </w:t>
            </w:r>
            <w:r w:rsidRPr="0007498B">
              <w:rPr>
                <w:rFonts w:ascii="Times New Roman" w:hAnsi="Times New Roman" w:cs="Times New Roman"/>
              </w:rPr>
              <w:lastRenderedPageBreak/>
              <w:t>Обсуждение.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8B" w:rsidRPr="0007498B" w:rsidTr="00410A60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98B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498B">
              <w:rPr>
                <w:rFonts w:ascii="Times New Roman" w:hAnsi="Times New Roman" w:cs="Times New Roman"/>
                <w:b/>
                <w:lang w:val="en-US"/>
              </w:rPr>
              <w:t>XII</w:t>
            </w:r>
            <w:r w:rsidRPr="0007498B">
              <w:rPr>
                <w:rFonts w:ascii="Times New Roman" w:hAnsi="Times New Roman" w:cs="Times New Roman"/>
                <w:b/>
              </w:rPr>
              <w:t>. Итоговая  самостоятельная творческая работа.</w:t>
            </w:r>
          </w:p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Итоговая самостоятельная работа.</w:t>
            </w:r>
          </w:p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ru-RU"/>
              </w:rPr>
            </w:pPr>
            <w:r w:rsidRPr="0007498B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498B">
              <w:rPr>
                <w:rFonts w:ascii="Times New Roman" w:eastAsia="Times New Roman" w:hAnsi="Times New Roman" w:cs="Times New Roman"/>
              </w:rPr>
              <w:t>Практический контроль самостоятельной деятельности.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Выставка работ. Обсуждение.</w:t>
            </w:r>
          </w:p>
          <w:p w:rsidR="0007498B" w:rsidRPr="0007498B" w:rsidRDefault="0007498B" w:rsidP="00410A60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Итоговая диагностика уровня творческой активности.</w:t>
            </w:r>
          </w:p>
          <w:p w:rsidR="0007498B" w:rsidRPr="0007498B" w:rsidRDefault="0007498B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98B">
              <w:rPr>
                <w:rFonts w:ascii="Times New Roman" w:hAnsi="Times New Roman" w:cs="Times New Roman"/>
              </w:rPr>
              <w:t>Итоговое контрольное тестирование №2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8B" w:rsidRPr="0007498B" w:rsidRDefault="0007498B" w:rsidP="00410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4BFD" w:rsidRPr="0007498B" w:rsidRDefault="00544BFD" w:rsidP="00B36225">
      <w:pPr>
        <w:jc w:val="center"/>
        <w:rPr>
          <w:rFonts w:ascii="Times New Roman" w:hAnsi="Times New Roman" w:cs="Times New Roman"/>
          <w:b/>
        </w:rPr>
      </w:pPr>
    </w:p>
    <w:p w:rsidR="00544BFD" w:rsidRDefault="00544BFD" w:rsidP="00B362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BFD" w:rsidRDefault="00544BFD" w:rsidP="00B362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6225" w:rsidRDefault="00B36225" w:rsidP="00B362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6225" w:rsidRDefault="00B36225" w:rsidP="00B362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6225" w:rsidRDefault="00B36225" w:rsidP="00B362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98B" w:rsidRDefault="0007498B" w:rsidP="00B362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6225" w:rsidRPr="00E65C2F" w:rsidRDefault="00B36225" w:rsidP="00B36225">
      <w:pPr>
        <w:jc w:val="center"/>
        <w:rPr>
          <w:rFonts w:ascii="Times New Roman" w:hAnsi="Times New Roman"/>
          <w:b/>
          <w:sz w:val="28"/>
          <w:szCs w:val="28"/>
        </w:rPr>
      </w:pPr>
      <w:r w:rsidRPr="00E65C2F">
        <w:rPr>
          <w:rFonts w:ascii="Times New Roman" w:hAnsi="Times New Roman"/>
          <w:b/>
          <w:sz w:val="28"/>
          <w:szCs w:val="28"/>
        </w:rPr>
        <w:t>Учебно-методические средства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1"/>
        <w:gridCol w:w="7766"/>
      </w:tblGrid>
      <w:tr w:rsidR="00B36225" w:rsidRPr="006832A6" w:rsidTr="00410A60">
        <w:trPr>
          <w:jc w:val="center"/>
        </w:trPr>
        <w:tc>
          <w:tcPr>
            <w:tcW w:w="6991" w:type="dxa"/>
          </w:tcPr>
          <w:p w:rsidR="00B36225" w:rsidRPr="006832A6" w:rsidRDefault="00B36225" w:rsidP="00410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Краткое описание </w:t>
            </w:r>
            <w:r w:rsidRPr="006832A6">
              <w:rPr>
                <w:rFonts w:ascii="Times New Roman" w:hAnsi="Times New Roman"/>
                <w:b/>
                <w:color w:val="000000"/>
              </w:rPr>
              <w:t>учебных методических пособий</w:t>
            </w:r>
            <w:r w:rsidRPr="006832A6">
              <w:rPr>
                <w:rFonts w:ascii="Times New Roman" w:hAnsi="Times New Roman"/>
                <w:color w:val="000000"/>
              </w:rPr>
              <w:t xml:space="preserve"> для педагога и обучающихся (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методический, дидактический, информационный, справочный материал</w:t>
            </w:r>
            <w:r w:rsidRPr="006832A6">
              <w:rPr>
                <w:rFonts w:ascii="Times New Roman" w:hAnsi="Times New Roman"/>
                <w:color w:val="000000"/>
              </w:rPr>
              <w:t xml:space="preserve"> на различных носителях, оборудование, специальную литературу и т. д.);</w:t>
            </w:r>
          </w:p>
        </w:tc>
        <w:tc>
          <w:tcPr>
            <w:tcW w:w="7766" w:type="dxa"/>
          </w:tcPr>
          <w:p w:rsidR="00B36225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Карточки с заданиями на повторение пройденного материала.</w:t>
            </w:r>
          </w:p>
          <w:p w:rsidR="00B36225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Слайдовые презентации по темам занятий. </w:t>
            </w:r>
          </w:p>
          <w:p w:rsidR="00B36225" w:rsidRPr="005036C9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36225" w:rsidRPr="006832A6" w:rsidTr="00410A60">
        <w:trPr>
          <w:trHeight w:val="536"/>
          <w:jc w:val="center"/>
        </w:trPr>
        <w:tc>
          <w:tcPr>
            <w:tcW w:w="6991" w:type="dxa"/>
          </w:tcPr>
          <w:p w:rsidR="00B36225" w:rsidRPr="006832A6" w:rsidRDefault="00B36225" w:rsidP="00410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lastRenderedPageBreak/>
              <w:t xml:space="preserve">Краткое описание </w:t>
            </w:r>
            <w:r w:rsidRPr="006832A6">
              <w:rPr>
                <w:rFonts w:ascii="Times New Roman" w:hAnsi="Times New Roman"/>
                <w:b/>
                <w:color w:val="000000"/>
              </w:rPr>
              <w:t>заданий</w:t>
            </w:r>
            <w:r w:rsidRPr="006832A6">
              <w:rPr>
                <w:rFonts w:ascii="Times New Roman" w:hAnsi="Times New Roman"/>
                <w:color w:val="000000"/>
              </w:rPr>
              <w:t xml:space="preserve"> (темы проектов и исследований, сочинений и наблюдений, игр и т.д.);</w:t>
            </w:r>
          </w:p>
        </w:tc>
        <w:tc>
          <w:tcPr>
            <w:tcW w:w="7766" w:type="dxa"/>
          </w:tcPr>
          <w:p w:rsidR="00B36225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Творческий образовательный проект "</w:t>
            </w:r>
            <w:proofErr w:type="gramStart"/>
            <w:r>
              <w:rPr>
                <w:rFonts w:ascii="Times New Roman" w:hAnsi="Times New Roman"/>
                <w:color w:val="000000"/>
              </w:rPr>
              <w:t>АРТ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- дизайн".  Итоговые аттестации.</w:t>
            </w:r>
          </w:p>
          <w:p w:rsidR="00B36225" w:rsidRPr="006832A6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6225" w:rsidRPr="006832A6" w:rsidTr="00410A60">
        <w:trPr>
          <w:jc w:val="center"/>
        </w:trPr>
        <w:tc>
          <w:tcPr>
            <w:tcW w:w="6991" w:type="dxa"/>
          </w:tcPr>
          <w:p w:rsidR="00B36225" w:rsidRPr="006832A6" w:rsidRDefault="00B36225" w:rsidP="00410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Перечень </w:t>
            </w:r>
            <w:r w:rsidRPr="006832A6">
              <w:rPr>
                <w:rFonts w:ascii="Times New Roman" w:hAnsi="Times New Roman"/>
                <w:b/>
                <w:color w:val="000000"/>
              </w:rPr>
              <w:t>материалов по работе с детским коллективом</w:t>
            </w:r>
            <w:r w:rsidRPr="006832A6">
              <w:rPr>
                <w:rFonts w:ascii="Times New Roman" w:hAnsi="Times New Roman"/>
                <w:color w:val="000000"/>
              </w:rPr>
              <w:t xml:space="preserve"> (методики диагностики уровня развития личности, </w:t>
            </w:r>
            <w:proofErr w:type="spellStart"/>
            <w:r w:rsidRPr="006832A6">
              <w:rPr>
                <w:rFonts w:ascii="Times New Roman" w:hAnsi="Times New Roman"/>
                <w:color w:val="000000"/>
                <w:u w:val="single"/>
              </w:rPr>
              <w:t>сформированности</w:t>
            </w:r>
            <w:proofErr w:type="spellEnd"/>
            <w:r w:rsidRPr="006832A6">
              <w:rPr>
                <w:rFonts w:ascii="Times New Roman" w:hAnsi="Times New Roman"/>
                <w:color w:val="000000"/>
                <w:u w:val="single"/>
              </w:rPr>
              <w:t xml:space="preserve"> коллектива</w:t>
            </w:r>
            <w:r w:rsidRPr="006832A6">
              <w:rPr>
                <w:rFonts w:ascii="Times New Roman" w:hAnsi="Times New Roman"/>
                <w:color w:val="000000"/>
              </w:rPr>
              <w:t>, сценарии коллективных мероприятий и дел, игровые методики);</w:t>
            </w:r>
          </w:p>
        </w:tc>
        <w:tc>
          <w:tcPr>
            <w:tcW w:w="7766" w:type="dxa"/>
          </w:tcPr>
          <w:p w:rsidR="00B36225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F0">
              <w:rPr>
                <w:rFonts w:ascii="Times New Roman" w:hAnsi="Times New Roman"/>
              </w:rPr>
              <w:t xml:space="preserve">Упрощенный вариант диагностики </w:t>
            </w:r>
            <w:proofErr w:type="spellStart"/>
            <w:r w:rsidRPr="00AE0BF0">
              <w:rPr>
                <w:rFonts w:ascii="Times New Roman" w:hAnsi="Times New Roman"/>
              </w:rPr>
              <w:t>креативности</w:t>
            </w:r>
            <w:proofErr w:type="spellEnd"/>
            <w:r w:rsidRPr="00AE0BF0">
              <w:rPr>
                <w:rFonts w:ascii="Times New Roman" w:hAnsi="Times New Roman"/>
              </w:rPr>
              <w:t xml:space="preserve">  </w:t>
            </w:r>
            <w:proofErr w:type="spellStart"/>
            <w:r w:rsidRPr="00AE0BF0">
              <w:rPr>
                <w:rFonts w:ascii="Times New Roman" w:hAnsi="Times New Roman"/>
              </w:rPr>
              <w:t>Торренса</w:t>
            </w:r>
            <w:proofErr w:type="spellEnd"/>
            <w:r w:rsidRPr="00AE0BF0">
              <w:rPr>
                <w:rFonts w:ascii="Times New Roman" w:hAnsi="Times New Roman"/>
              </w:rPr>
              <w:t xml:space="preserve"> "Краткий тест творческого мышления".</w:t>
            </w:r>
          </w:p>
          <w:p w:rsidR="00B36225" w:rsidRPr="009F7C4C" w:rsidRDefault="00B36225" w:rsidP="00410A6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F7C4C">
              <w:rPr>
                <w:rFonts w:ascii="Times New Roman" w:hAnsi="Times New Roman"/>
              </w:rPr>
              <w:t xml:space="preserve">"Фигурная форма» - адаптация теста </w:t>
            </w:r>
            <w:proofErr w:type="spellStart"/>
            <w:r w:rsidRPr="009F7C4C">
              <w:rPr>
                <w:rFonts w:ascii="Times New Roman" w:hAnsi="Times New Roman"/>
              </w:rPr>
              <w:t>Торренса</w:t>
            </w:r>
            <w:proofErr w:type="spellEnd"/>
            <w:r w:rsidRPr="009F7C4C">
              <w:rPr>
                <w:rFonts w:ascii="Times New Roman" w:hAnsi="Times New Roman"/>
              </w:rPr>
              <w:t xml:space="preserve"> на образное творческое мышление в обработке </w:t>
            </w:r>
            <w:proofErr w:type="spellStart"/>
            <w:r w:rsidRPr="009F7C4C">
              <w:rPr>
                <w:rFonts w:ascii="Times New Roman" w:hAnsi="Times New Roman"/>
              </w:rPr>
              <w:t>И.С.Авериной</w:t>
            </w:r>
            <w:proofErr w:type="spellEnd"/>
            <w:r w:rsidRPr="009F7C4C">
              <w:rPr>
                <w:rFonts w:ascii="Times New Roman" w:hAnsi="Times New Roman"/>
              </w:rPr>
              <w:t xml:space="preserve">   и </w:t>
            </w:r>
            <w:proofErr w:type="spellStart"/>
            <w:r w:rsidRPr="009F7C4C">
              <w:rPr>
                <w:rFonts w:ascii="Times New Roman" w:hAnsi="Times New Roman"/>
              </w:rPr>
              <w:t>Е.И.Щеблановой</w:t>
            </w:r>
            <w:proofErr w:type="spellEnd"/>
            <w:r w:rsidRPr="009F7C4C">
              <w:rPr>
                <w:rFonts w:ascii="Times New Roman" w:hAnsi="Times New Roman"/>
              </w:rPr>
              <w:t xml:space="preserve">; методика изучения особенностей воображения детей </w:t>
            </w:r>
            <w:proofErr w:type="spellStart"/>
            <w:r w:rsidRPr="009F7C4C">
              <w:rPr>
                <w:rFonts w:ascii="Times New Roman" w:hAnsi="Times New Roman"/>
              </w:rPr>
              <w:t>Е.Г.Речицкой</w:t>
            </w:r>
            <w:proofErr w:type="spellEnd"/>
            <w:r w:rsidRPr="009F7C4C">
              <w:rPr>
                <w:rFonts w:ascii="Times New Roman" w:hAnsi="Times New Roman"/>
              </w:rPr>
              <w:t xml:space="preserve">  и  </w:t>
            </w:r>
            <w:proofErr w:type="spellStart"/>
            <w:r w:rsidRPr="009F7C4C">
              <w:rPr>
                <w:rFonts w:ascii="Times New Roman" w:hAnsi="Times New Roman"/>
              </w:rPr>
              <w:t>Е.А.Сошиной</w:t>
            </w:r>
            <w:proofErr w:type="spellEnd"/>
            <w:r w:rsidRPr="009F7C4C">
              <w:rPr>
                <w:rFonts w:ascii="Times New Roman" w:hAnsi="Times New Roman"/>
              </w:rPr>
              <w:t>.</w:t>
            </w:r>
          </w:p>
        </w:tc>
      </w:tr>
      <w:tr w:rsidR="00B36225" w:rsidRPr="006832A6" w:rsidTr="00410A60">
        <w:trPr>
          <w:jc w:val="center"/>
        </w:trPr>
        <w:tc>
          <w:tcPr>
            <w:tcW w:w="6991" w:type="dxa"/>
          </w:tcPr>
          <w:p w:rsidR="00B36225" w:rsidRPr="006832A6" w:rsidRDefault="00B36225" w:rsidP="00410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832A6">
              <w:rPr>
                <w:rFonts w:ascii="Times New Roman" w:hAnsi="Times New Roman"/>
                <w:color w:val="000000"/>
              </w:rPr>
              <w:t xml:space="preserve">Список </w:t>
            </w:r>
            <w:r w:rsidRPr="006832A6">
              <w:rPr>
                <w:rFonts w:ascii="Times New Roman" w:hAnsi="Times New Roman"/>
                <w:b/>
                <w:color w:val="000000"/>
              </w:rPr>
              <w:t xml:space="preserve">обязательной литературы и музыкального материала </w:t>
            </w:r>
            <w:r w:rsidRPr="006832A6">
              <w:rPr>
                <w:rFonts w:ascii="Times New Roman" w:hAnsi="Times New Roman"/>
                <w:color w:val="000000"/>
              </w:rPr>
              <w:t xml:space="preserve">(по необходимости) </w:t>
            </w:r>
            <w:r w:rsidRPr="006832A6">
              <w:rPr>
                <w:rFonts w:ascii="Times New Roman" w:hAnsi="Times New Roman"/>
                <w:color w:val="000000"/>
                <w:u w:val="single"/>
              </w:rPr>
              <w:t>для конкретного учебного года</w:t>
            </w:r>
          </w:p>
        </w:tc>
        <w:tc>
          <w:tcPr>
            <w:tcW w:w="7766" w:type="dxa"/>
          </w:tcPr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1.Тяжелов В. Н. Искусство Германии, Нидерландов, Фландрии, Голландии Х</w:t>
            </w:r>
            <w:proofErr w:type="gramStart"/>
            <w:r w:rsidRPr="00B36225">
              <w:rPr>
                <w:rFonts w:ascii="Times New Roman" w:hAnsi="Times New Roman"/>
                <w:lang w:val="en-US"/>
              </w:rPr>
              <w:t>V</w:t>
            </w:r>
            <w:proofErr w:type="gramEnd"/>
            <w:r w:rsidRPr="00B36225">
              <w:rPr>
                <w:rFonts w:ascii="Times New Roman" w:hAnsi="Times New Roman"/>
              </w:rPr>
              <w:t xml:space="preserve"> – Х</w:t>
            </w:r>
            <w:r w:rsidRPr="00B36225">
              <w:rPr>
                <w:rFonts w:ascii="Times New Roman" w:hAnsi="Times New Roman"/>
                <w:lang w:val="en-US"/>
              </w:rPr>
              <w:t>VII</w:t>
            </w:r>
            <w:r w:rsidRPr="00B36225">
              <w:rPr>
                <w:rFonts w:ascii="Times New Roman" w:hAnsi="Times New Roman"/>
              </w:rPr>
              <w:t>вв. М., 1995.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2.Тяжелов В. Н.  Искусство средних веков. М., 1993.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3.Любимов Л. Д.  Искусство Древней Руси. М., 1981.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4.«Кварт» Видеостудия. Народные промыслы. Москва.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5.«Кварт» Видеостудия. Художники России. Москва.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6.«Кварт» Видеостудия. Художники России. Выпуск – 2. Москва.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7.«ВВ</w:t>
            </w:r>
            <w:proofErr w:type="gramStart"/>
            <w:r w:rsidRPr="00B36225">
              <w:rPr>
                <w:rFonts w:ascii="Times New Roman" w:hAnsi="Times New Roman"/>
                <w:lang w:val="en-US"/>
              </w:rPr>
              <w:t>S</w:t>
            </w:r>
            <w:proofErr w:type="gramEnd"/>
            <w:r w:rsidRPr="00B36225">
              <w:rPr>
                <w:rFonts w:ascii="Times New Roman" w:hAnsi="Times New Roman"/>
              </w:rPr>
              <w:t>». Леонардо да Винчи.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 xml:space="preserve">8.Китайская живопись. Техника рисования, инструменты, сюжеты. Ли </w:t>
            </w:r>
            <w:proofErr w:type="spellStart"/>
            <w:r w:rsidRPr="00B36225">
              <w:rPr>
                <w:rFonts w:ascii="Times New Roman" w:hAnsi="Times New Roman"/>
              </w:rPr>
              <w:t>Джуньяо</w:t>
            </w:r>
            <w:proofErr w:type="spellEnd"/>
            <w:r w:rsidRPr="00B36225">
              <w:rPr>
                <w:rFonts w:ascii="Times New Roman" w:hAnsi="Times New Roman"/>
              </w:rPr>
              <w:t xml:space="preserve">, Ли </w:t>
            </w:r>
            <w:proofErr w:type="spellStart"/>
            <w:r w:rsidRPr="00B36225">
              <w:rPr>
                <w:rFonts w:ascii="Times New Roman" w:hAnsi="Times New Roman"/>
              </w:rPr>
              <w:t>Сяохун</w:t>
            </w:r>
            <w:proofErr w:type="spellEnd"/>
            <w:r w:rsidRPr="00B36225">
              <w:rPr>
                <w:rFonts w:ascii="Times New Roman" w:hAnsi="Times New Roman"/>
              </w:rPr>
              <w:t>. 2011.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B36225">
              <w:rPr>
                <w:rFonts w:ascii="Times New Roman" w:hAnsi="Times New Roman"/>
              </w:rPr>
              <w:t>Прилуцкая Т. И.  Живопись итальянского Возрождения. М., 1994.</w:t>
            </w:r>
          </w:p>
          <w:p w:rsidR="00B36225" w:rsidRPr="00B36225" w:rsidRDefault="00B36225" w:rsidP="00B36225">
            <w:pPr>
              <w:tabs>
                <w:tab w:val="left" w:pos="2100"/>
              </w:tabs>
              <w:spacing w:after="0"/>
              <w:jc w:val="both"/>
              <w:rPr>
                <w:color w:val="000000"/>
                <w:kern w:val="36"/>
              </w:rPr>
            </w:pPr>
          </w:p>
        </w:tc>
      </w:tr>
    </w:tbl>
    <w:p w:rsidR="00A17737" w:rsidRDefault="00A17737"/>
    <w:sectPr w:rsidR="00A17737" w:rsidSect="00B92B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7E9"/>
    <w:multiLevelType w:val="hybridMultilevel"/>
    <w:tmpl w:val="7230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B34"/>
    <w:rsid w:val="0007498B"/>
    <w:rsid w:val="00090AF1"/>
    <w:rsid w:val="001749AC"/>
    <w:rsid w:val="001F7E93"/>
    <w:rsid w:val="002E70A4"/>
    <w:rsid w:val="002F6692"/>
    <w:rsid w:val="00331182"/>
    <w:rsid w:val="003E12B2"/>
    <w:rsid w:val="00544BFD"/>
    <w:rsid w:val="00570816"/>
    <w:rsid w:val="005878F9"/>
    <w:rsid w:val="005F1180"/>
    <w:rsid w:val="0073329F"/>
    <w:rsid w:val="007C4FC4"/>
    <w:rsid w:val="00A17737"/>
    <w:rsid w:val="00B36225"/>
    <w:rsid w:val="00B92B34"/>
    <w:rsid w:val="00D62033"/>
    <w:rsid w:val="00DA5B7B"/>
    <w:rsid w:val="00EA563F"/>
    <w:rsid w:val="00F41A8D"/>
    <w:rsid w:val="00FB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B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92B3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B92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3807</Words>
  <Characters>21701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Ничка</dc:creator>
  <cp:keywords/>
  <dc:description/>
  <cp:lastModifiedBy>Инга Вячеславовна</cp:lastModifiedBy>
  <cp:revision>20</cp:revision>
  <dcterms:created xsi:type="dcterms:W3CDTF">2019-08-28T11:51:00Z</dcterms:created>
  <dcterms:modified xsi:type="dcterms:W3CDTF">2025-10-22T09:10:00Z</dcterms:modified>
</cp:coreProperties>
</file>